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CDC" w:rsidRDefault="00BB55E3">
      <w:pPr>
        <w:pStyle w:val="Heading1"/>
        <w:spacing w:before="0" w:after="0"/>
        <w:jc w:val="right"/>
      </w:pPr>
      <w:bookmarkStart w:id="0" w:name="_GoBack"/>
      <w:bookmarkEnd w:id="0"/>
      <w:r>
        <w:rPr>
          <w:rFonts w:ascii="Cambria" w:eastAsia="Cambria" w:hAnsi="Cambria" w:cs="Cambria"/>
          <w:b/>
          <w:sz w:val="24"/>
          <w:szCs w:val="24"/>
        </w:rPr>
        <w:t>TEQUIO SCHOLARSHIP FUND</w:t>
      </w:r>
      <w:r>
        <w:rPr>
          <w:noProof/>
          <w:lang w:val="en-US" w:eastAsia="en-US" w:bidi="ar-SA"/>
        </w:rPr>
        <w:drawing>
          <wp:anchor distT="0" distB="0" distL="114300" distR="114300" simplePos="0" relativeHeight="251656704" behindDoc="0" locked="0" layoutInCell="1" allowOverlap="1">
            <wp:simplePos x="0" y="0"/>
            <wp:positionH relativeFrom="column">
              <wp:posOffset>-190469</wp:posOffset>
            </wp:positionH>
            <wp:positionV relativeFrom="paragraph">
              <wp:posOffset>0</wp:posOffset>
            </wp:positionV>
            <wp:extent cx="1205270" cy="1205270"/>
            <wp:effectExtent l="0" t="0" r="0" b="0"/>
            <wp:wrapSquare wrapText="bothSides"/>
            <wp:docPr id="1" name="image1.jpg" descr="MICOP_Colored_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05270" cy="1205270"/>
                    </a:xfrm>
                    <a:prstGeom prst="rect">
                      <a:avLst/>
                    </a:prstGeom>
                    <a:noFill/>
                    <a:ln>
                      <a:noFill/>
                      <a:prstDash/>
                    </a:ln>
                  </pic:spPr>
                </pic:pic>
              </a:graphicData>
            </a:graphic>
          </wp:anchor>
        </w:drawing>
      </w:r>
    </w:p>
    <w:p w:rsidR="003C3CDC" w:rsidRDefault="00BB55E3">
      <w:pPr>
        <w:pStyle w:val="Heading1"/>
        <w:spacing w:before="0" w:after="0"/>
        <w:jc w:val="right"/>
      </w:pPr>
      <w:r>
        <w:rPr>
          <w:rFonts w:ascii="Cambria" w:eastAsia="Cambria" w:hAnsi="Cambria" w:cs="Cambria"/>
          <w:b/>
          <w:sz w:val="24"/>
          <w:szCs w:val="24"/>
        </w:rPr>
        <w:t>Mixteco/Indígena Community Organizing Project</w:t>
      </w:r>
    </w:p>
    <w:p w:rsidR="003C3CDC" w:rsidRDefault="00BB55E3">
      <w:pPr>
        <w:pStyle w:val="Heading1"/>
        <w:spacing w:before="0" w:after="0"/>
        <w:ind w:left="2160" w:firstLine="720"/>
        <w:jc w:val="right"/>
      </w:pPr>
      <w:r>
        <w:rPr>
          <w:rFonts w:ascii="Cambria" w:eastAsia="Cambria" w:hAnsi="Cambria" w:cs="Cambria"/>
          <w:smallCaps/>
          <w:sz w:val="24"/>
          <w:szCs w:val="24"/>
        </w:rPr>
        <w:t xml:space="preserve">            P.O. Box 20543 Oxnard, CA 93034-0543</w:t>
      </w:r>
    </w:p>
    <w:p w:rsidR="003C3CDC" w:rsidRDefault="00BB55E3">
      <w:pPr>
        <w:pStyle w:val="Standard"/>
        <w:spacing w:line="240" w:lineRule="auto"/>
        <w:ind w:left="2880" w:firstLine="720"/>
        <w:jc w:val="right"/>
      </w:pPr>
      <w:r>
        <w:rPr>
          <w:rFonts w:ascii="Cambria" w:eastAsia="Cambria" w:hAnsi="Cambria" w:cs="Cambria"/>
          <w:smallCaps/>
          <w:sz w:val="24"/>
          <w:szCs w:val="24"/>
        </w:rPr>
        <w:t xml:space="preserve">Tel: 805 483-1166 </w:t>
      </w:r>
      <w:hyperlink r:id="rId8" w:history="1">
        <w:r>
          <w:rPr>
            <w:rFonts w:ascii="Cambria" w:eastAsia="Cambria" w:hAnsi="Cambria" w:cs="Cambria"/>
            <w:sz w:val="24"/>
            <w:szCs w:val="24"/>
            <w:u w:val="single"/>
          </w:rPr>
          <w:t>www.mixteco.org</w:t>
        </w:r>
      </w:hyperlink>
    </w:p>
    <w:p w:rsidR="003C3CDC" w:rsidRDefault="003C3CDC">
      <w:pPr>
        <w:pStyle w:val="Standard"/>
        <w:spacing w:line="240" w:lineRule="auto"/>
        <w:ind w:left="2880" w:firstLine="720"/>
        <w:rPr>
          <w:rFonts w:ascii="Cambria" w:eastAsia="Cambria" w:hAnsi="Cambria" w:cs="Cambria"/>
          <w:sz w:val="24"/>
          <w:szCs w:val="24"/>
          <w:u w:val="single"/>
        </w:rPr>
      </w:pPr>
    </w:p>
    <w:p w:rsidR="003C3CDC" w:rsidRDefault="003C3CDC">
      <w:pPr>
        <w:pStyle w:val="Standard"/>
        <w:spacing w:line="240" w:lineRule="auto"/>
        <w:ind w:left="2880" w:firstLine="720"/>
        <w:rPr>
          <w:rFonts w:ascii="Cambria" w:eastAsia="Cambria" w:hAnsi="Cambria" w:cs="Cambria"/>
          <w:sz w:val="24"/>
          <w:szCs w:val="24"/>
          <w:u w:val="single"/>
        </w:rPr>
      </w:pPr>
    </w:p>
    <w:p w:rsidR="003C3CDC" w:rsidRDefault="003C3CDC">
      <w:pPr>
        <w:pStyle w:val="Standard"/>
        <w:spacing w:line="240" w:lineRule="auto"/>
        <w:ind w:left="-288" w:right="-288"/>
        <w:rPr>
          <w:rFonts w:ascii="Cambria" w:eastAsia="Cambria" w:hAnsi="Cambria" w:cs="Cambria"/>
          <w:b/>
          <w:sz w:val="24"/>
          <w:szCs w:val="24"/>
          <w:u w:val="single"/>
        </w:rPr>
      </w:pPr>
    </w:p>
    <w:p w:rsidR="003C3CDC" w:rsidRDefault="00BB55E3">
      <w:pPr>
        <w:pStyle w:val="Standard"/>
        <w:spacing w:line="240" w:lineRule="auto"/>
        <w:ind w:left="-288" w:right="-288"/>
        <w:jc w:val="center"/>
      </w:pPr>
      <w:r>
        <w:rPr>
          <w:rFonts w:ascii="Cambria" w:eastAsia="Cambria" w:hAnsi="Cambria" w:cs="Cambria"/>
          <w:b/>
          <w:sz w:val="24"/>
          <w:szCs w:val="24"/>
          <w:u w:val="single"/>
        </w:rPr>
        <w:t>MICOP’s TEQUIO SCHOLARSHIP FUND</w:t>
      </w:r>
    </w:p>
    <w:p w:rsidR="003C3CDC" w:rsidRDefault="00BB55E3">
      <w:pPr>
        <w:pStyle w:val="Standard"/>
        <w:spacing w:line="240" w:lineRule="auto"/>
        <w:ind w:left="-288" w:right="-288"/>
        <w:jc w:val="center"/>
      </w:pPr>
      <w:r>
        <w:rPr>
          <w:rFonts w:ascii="Cambria" w:eastAsia="Cambria" w:hAnsi="Cambria" w:cs="Cambria"/>
          <w:b/>
          <w:sz w:val="24"/>
          <w:szCs w:val="24"/>
          <w:u w:val="single"/>
        </w:rPr>
        <w:t>APPLICATION PERIOD - APRIL 14th-MAY 14th 2021</w:t>
      </w:r>
    </w:p>
    <w:p w:rsidR="003C3CDC" w:rsidRDefault="003C3CDC">
      <w:pPr>
        <w:pStyle w:val="Standard"/>
        <w:spacing w:line="240" w:lineRule="auto"/>
        <w:ind w:left="-288" w:right="-288"/>
        <w:jc w:val="center"/>
        <w:rPr>
          <w:rFonts w:ascii="Cambria" w:eastAsia="Cambria" w:hAnsi="Cambria" w:cs="Cambria"/>
          <w:b/>
          <w:sz w:val="24"/>
          <w:szCs w:val="24"/>
          <w:u w:val="single"/>
        </w:rPr>
      </w:pPr>
    </w:p>
    <w:p w:rsidR="003C3CDC" w:rsidRDefault="00BB55E3">
      <w:pPr>
        <w:pStyle w:val="Standard"/>
        <w:spacing w:line="240" w:lineRule="auto"/>
        <w:ind w:left="-288" w:right="-288"/>
        <w:jc w:val="center"/>
      </w:pPr>
      <w:r>
        <w:rPr>
          <w:rFonts w:ascii="Cambria" w:eastAsia="Cambria" w:hAnsi="Cambria" w:cs="Cambria"/>
          <w:i/>
          <w:sz w:val="28"/>
          <w:szCs w:val="28"/>
        </w:rPr>
        <w:t>“As you climb, may you lift your community with you.”</w:t>
      </w:r>
    </w:p>
    <w:p w:rsidR="003C3CDC" w:rsidRDefault="003C3CDC">
      <w:pPr>
        <w:pStyle w:val="Standard"/>
        <w:spacing w:line="240" w:lineRule="auto"/>
        <w:ind w:left="-288" w:right="-288"/>
        <w:jc w:val="center"/>
        <w:rPr>
          <w:rFonts w:ascii="Cambria" w:eastAsia="Cambria" w:hAnsi="Cambria" w:cs="Cambria"/>
          <w:b/>
          <w:sz w:val="24"/>
          <w:szCs w:val="24"/>
          <w:u w:val="single"/>
        </w:rPr>
      </w:pPr>
    </w:p>
    <w:p w:rsidR="003C3CDC" w:rsidRDefault="00BB55E3">
      <w:pPr>
        <w:pStyle w:val="Standard"/>
        <w:spacing w:line="240" w:lineRule="auto"/>
        <w:ind w:left="-288" w:right="-288"/>
      </w:pPr>
      <w:r>
        <w:rPr>
          <w:rFonts w:ascii="Cambria" w:eastAsia="Cambria" w:hAnsi="Cambria" w:cs="Cambria"/>
          <w:sz w:val="24"/>
          <w:szCs w:val="24"/>
        </w:rPr>
        <w:t xml:space="preserve">The Indigenous concept of “Tequio'' is ancestral cultural legacy among the Indigenous communities </w:t>
      </w:r>
      <w:r>
        <w:rPr>
          <w:rFonts w:ascii="Cambria" w:eastAsia="Cambria" w:hAnsi="Cambria" w:cs="Cambria"/>
          <w:sz w:val="24"/>
          <w:szCs w:val="24"/>
        </w:rPr>
        <w:t xml:space="preserve">which can be described as  </w:t>
      </w:r>
      <w:r>
        <w:rPr>
          <w:rFonts w:ascii="Cambria" w:eastAsia="Cambria" w:hAnsi="Cambria" w:cs="Cambria"/>
          <w:color w:val="202124"/>
          <w:sz w:val="24"/>
          <w:szCs w:val="24"/>
        </w:rPr>
        <w:t xml:space="preserve">"a disposition of wills that seek to meet needs or solve collective problems through community organization” (Mentado 2017). </w:t>
      </w:r>
      <w:r>
        <w:rPr>
          <w:rFonts w:ascii="Cambria" w:eastAsia="Cambria" w:hAnsi="Cambria" w:cs="Cambria"/>
          <w:sz w:val="24"/>
          <w:szCs w:val="24"/>
        </w:rPr>
        <w:t xml:space="preserve">Established in 2012 </w:t>
      </w:r>
      <w:r>
        <w:rPr>
          <w:rFonts w:ascii="Cambria" w:eastAsia="Cambria" w:hAnsi="Cambria" w:cs="Cambria"/>
          <w:color w:val="202124"/>
          <w:sz w:val="24"/>
          <w:szCs w:val="24"/>
        </w:rPr>
        <w:t>the Tequio Scholarship Fund shares this commitment to serve our Indigenious communit</w:t>
      </w:r>
      <w:r>
        <w:rPr>
          <w:rFonts w:ascii="Cambria" w:eastAsia="Cambria" w:hAnsi="Cambria" w:cs="Cambria"/>
          <w:color w:val="202124"/>
          <w:sz w:val="24"/>
          <w:szCs w:val="24"/>
        </w:rPr>
        <w:t>y by inspiring and encouraging academic success providing scholarships to Indigenous</w:t>
      </w:r>
      <w:r>
        <w:rPr>
          <w:rFonts w:ascii="Cambria" w:eastAsia="Cambria" w:hAnsi="Cambria" w:cs="Cambria"/>
          <w:sz w:val="24"/>
          <w:szCs w:val="24"/>
        </w:rPr>
        <w:t xml:space="preserve"> Mexican students. </w:t>
      </w:r>
      <w:r>
        <w:rPr>
          <w:rFonts w:ascii="Cambria" w:eastAsia="Cambria" w:hAnsi="Cambria" w:cs="Cambria"/>
          <w:color w:val="202124"/>
          <w:sz w:val="24"/>
          <w:szCs w:val="24"/>
        </w:rPr>
        <w:t xml:space="preserve"> Our scholarship recipients include high school (seniors), community college, and university students from Ventura and Santa Barbara counties. In the </w:t>
      </w:r>
      <w:r>
        <w:rPr>
          <w:rFonts w:ascii="Cambria" w:eastAsia="Cambria" w:hAnsi="Cambria" w:cs="Cambria"/>
          <w:color w:val="202124"/>
          <w:sz w:val="24"/>
          <w:szCs w:val="24"/>
        </w:rPr>
        <w:t>spirit of Tequio, we seek to support highly motivated students who share this commitment to serve our Indigenous community.</w:t>
      </w:r>
    </w:p>
    <w:p w:rsidR="003C3CDC" w:rsidRDefault="003C3CDC">
      <w:pPr>
        <w:pStyle w:val="Standard"/>
        <w:spacing w:line="240" w:lineRule="auto"/>
        <w:ind w:left="-288" w:right="-288"/>
        <w:rPr>
          <w:rFonts w:ascii="Cambria" w:eastAsia="Cambria" w:hAnsi="Cambria" w:cs="Cambria"/>
          <w:color w:val="202124"/>
          <w:sz w:val="24"/>
          <w:szCs w:val="24"/>
        </w:rPr>
      </w:pPr>
    </w:p>
    <w:p w:rsidR="003C3CDC" w:rsidRDefault="00BB55E3">
      <w:pPr>
        <w:pStyle w:val="Standard"/>
        <w:spacing w:line="240" w:lineRule="auto"/>
        <w:ind w:left="-288" w:right="-288"/>
      </w:pPr>
      <w:r>
        <w:rPr>
          <w:rFonts w:ascii="Cambria" w:eastAsia="Cambria" w:hAnsi="Cambria" w:cs="Cambria"/>
          <w:b/>
          <w:color w:val="202124"/>
          <w:sz w:val="24"/>
          <w:szCs w:val="24"/>
        </w:rPr>
        <w:t>MICOP is offering two scholarship types:</w:t>
      </w:r>
    </w:p>
    <w:p w:rsidR="003C3CDC" w:rsidRDefault="00BB55E3">
      <w:pPr>
        <w:pStyle w:val="Standard"/>
        <w:numPr>
          <w:ilvl w:val="0"/>
          <w:numId w:val="7"/>
        </w:numPr>
        <w:spacing w:line="240" w:lineRule="auto"/>
        <w:ind w:right="-288"/>
      </w:pPr>
      <w:r>
        <w:rPr>
          <w:rFonts w:ascii="Cambria" w:eastAsia="Cambria" w:hAnsi="Cambria" w:cs="Cambria"/>
          <w:b/>
          <w:color w:val="202124"/>
          <w:sz w:val="24"/>
          <w:szCs w:val="24"/>
        </w:rPr>
        <w:t xml:space="preserve">Tequio Scholarship </w:t>
      </w:r>
      <w:r>
        <w:rPr>
          <w:rFonts w:ascii="Cambria" w:eastAsia="Cambria" w:hAnsi="Cambria" w:cs="Cambria"/>
          <w:color w:val="202124"/>
          <w:sz w:val="24"/>
          <w:szCs w:val="24"/>
        </w:rPr>
        <w:t>- Indigenous Mexican students attending college or university</w:t>
      </w:r>
    </w:p>
    <w:p w:rsidR="003C3CDC" w:rsidRDefault="00BB55E3">
      <w:pPr>
        <w:pStyle w:val="Standard"/>
        <w:numPr>
          <w:ilvl w:val="0"/>
          <w:numId w:val="6"/>
        </w:numPr>
        <w:spacing w:line="240" w:lineRule="auto"/>
        <w:ind w:right="-288"/>
      </w:pPr>
      <w:r>
        <w:rPr>
          <w:rFonts w:ascii="Cambria" w:eastAsia="Cambria" w:hAnsi="Cambria" w:cs="Cambria"/>
          <w:b/>
          <w:color w:val="202124"/>
          <w:sz w:val="24"/>
          <w:szCs w:val="24"/>
        </w:rPr>
        <w:t>MICOP E</w:t>
      </w:r>
      <w:r>
        <w:rPr>
          <w:rFonts w:ascii="Cambria" w:eastAsia="Cambria" w:hAnsi="Cambria" w:cs="Cambria"/>
          <w:b/>
          <w:color w:val="202124"/>
          <w:sz w:val="24"/>
          <w:szCs w:val="24"/>
        </w:rPr>
        <w:t>dison Scholarship</w:t>
      </w:r>
      <w:r>
        <w:rPr>
          <w:rFonts w:ascii="Cambria" w:eastAsia="Cambria" w:hAnsi="Cambria" w:cs="Cambria"/>
          <w:color w:val="202124"/>
          <w:sz w:val="24"/>
          <w:szCs w:val="24"/>
        </w:rPr>
        <w:t xml:space="preserve"> - Indigenous STEM students attending a 4 year university</w:t>
      </w:r>
    </w:p>
    <w:p w:rsidR="003C3CDC" w:rsidRDefault="00BB55E3">
      <w:pPr>
        <w:pStyle w:val="Standard"/>
        <w:numPr>
          <w:ilvl w:val="0"/>
          <w:numId w:val="6"/>
        </w:numPr>
        <w:spacing w:line="240" w:lineRule="auto"/>
        <w:ind w:right="-288"/>
      </w:pPr>
      <w:r>
        <w:rPr>
          <w:rFonts w:ascii="Cambria" w:eastAsia="Cambria" w:hAnsi="Cambria" w:cs="Cambria"/>
          <w:i/>
          <w:color w:val="202124"/>
          <w:sz w:val="24"/>
          <w:szCs w:val="24"/>
        </w:rPr>
        <w:t>Please see eligibility criteria for both scholarships below.</w:t>
      </w:r>
    </w:p>
    <w:p w:rsidR="003C3CDC" w:rsidRDefault="00BB55E3">
      <w:pPr>
        <w:pStyle w:val="Standard"/>
        <w:tabs>
          <w:tab w:val="center" w:pos="4032"/>
        </w:tabs>
        <w:spacing w:line="240" w:lineRule="auto"/>
        <w:ind w:left="-288" w:right="-288"/>
      </w:pPr>
      <w:r>
        <w:rPr>
          <w:rFonts w:ascii="Cambria" w:eastAsia="Cambria" w:hAnsi="Cambria" w:cs="Cambria"/>
          <w:b/>
          <w:sz w:val="24"/>
          <w:szCs w:val="24"/>
        </w:rPr>
        <w:br/>
      </w:r>
      <w:r>
        <w:rPr>
          <w:rFonts w:ascii="Cambria" w:eastAsia="Cambria" w:hAnsi="Cambria" w:cs="Cambria"/>
          <w:b/>
          <w:sz w:val="24"/>
          <w:szCs w:val="24"/>
        </w:rPr>
        <w:t>Student Eligibility for the Tequio Scholarship Fund:</w:t>
      </w:r>
    </w:p>
    <w:p w:rsidR="003C3CDC" w:rsidRDefault="00BB55E3">
      <w:pPr>
        <w:pStyle w:val="Standard"/>
        <w:tabs>
          <w:tab w:val="center" w:pos="4032"/>
        </w:tabs>
        <w:spacing w:line="240" w:lineRule="auto"/>
        <w:ind w:left="-288" w:right="-288"/>
      </w:pPr>
      <w:r>
        <w:rPr>
          <w:rFonts w:ascii="Cambria" w:eastAsia="Cambria" w:hAnsi="Cambria" w:cs="Cambria"/>
          <w:b/>
          <w:sz w:val="24"/>
          <w:szCs w:val="24"/>
        </w:rPr>
        <w:t>(</w:t>
      </w:r>
      <w:r>
        <w:rPr>
          <w:rFonts w:ascii="Cambria" w:eastAsia="Cambria" w:hAnsi="Cambria" w:cs="Cambria"/>
          <w:b/>
          <w:i/>
          <w:sz w:val="24"/>
          <w:szCs w:val="24"/>
        </w:rPr>
        <w:t>Previous scholarship recipients are encouraged to apply</w:t>
      </w:r>
      <w:r>
        <w:rPr>
          <w:rFonts w:ascii="Cambria" w:eastAsia="Cambria" w:hAnsi="Cambria" w:cs="Cambria"/>
          <w:b/>
          <w:sz w:val="24"/>
          <w:szCs w:val="24"/>
        </w:rPr>
        <w:t>)</w:t>
      </w:r>
      <w:r>
        <w:rPr>
          <w:rFonts w:ascii="Cambria" w:eastAsia="Cambria" w:hAnsi="Cambria" w:cs="Cambria"/>
          <w:b/>
          <w:i/>
          <w:sz w:val="24"/>
          <w:szCs w:val="24"/>
        </w:rPr>
        <w:t xml:space="preserve"> </w:t>
      </w:r>
      <w:r>
        <w:rPr>
          <w:rFonts w:ascii="Cambria" w:eastAsia="Cambria" w:hAnsi="Cambria" w:cs="Cambria"/>
          <w:sz w:val="24"/>
          <w:szCs w:val="24"/>
        </w:rPr>
        <w:tab/>
      </w:r>
    </w:p>
    <w:p w:rsidR="003C3CDC" w:rsidRDefault="00BB55E3">
      <w:pPr>
        <w:pStyle w:val="Standard"/>
        <w:numPr>
          <w:ilvl w:val="0"/>
          <w:numId w:val="8"/>
        </w:numPr>
        <w:spacing w:line="240" w:lineRule="auto"/>
        <w:ind w:left="215" w:right="-288" w:hanging="359"/>
      </w:pPr>
      <w:r>
        <w:rPr>
          <w:rFonts w:ascii="Cambria" w:eastAsia="Cambria" w:hAnsi="Cambria" w:cs="Cambria"/>
          <w:sz w:val="24"/>
          <w:szCs w:val="24"/>
        </w:rPr>
        <w:t>Ope</w:t>
      </w:r>
      <w:r>
        <w:rPr>
          <w:rFonts w:ascii="Cambria" w:eastAsia="Cambria" w:hAnsi="Cambria" w:cs="Cambria"/>
          <w:sz w:val="24"/>
          <w:szCs w:val="24"/>
        </w:rPr>
        <w:t>n to students of Mexican Indigenous background.</w:t>
      </w:r>
    </w:p>
    <w:p w:rsidR="003C3CDC" w:rsidRDefault="00BB55E3">
      <w:pPr>
        <w:pStyle w:val="Standard"/>
        <w:numPr>
          <w:ilvl w:val="0"/>
          <w:numId w:val="4"/>
        </w:numPr>
        <w:spacing w:line="240" w:lineRule="auto"/>
        <w:ind w:left="215" w:right="-288" w:hanging="359"/>
      </w:pPr>
      <w:r>
        <w:rPr>
          <w:rFonts w:ascii="Cambria" w:eastAsia="Cambria" w:hAnsi="Cambria" w:cs="Cambria"/>
          <w:sz w:val="24"/>
          <w:szCs w:val="24"/>
        </w:rPr>
        <w:t>Reside in Ventura County or Santa Barbara County.</w:t>
      </w:r>
    </w:p>
    <w:p w:rsidR="003C3CDC" w:rsidRDefault="00BB55E3">
      <w:pPr>
        <w:pStyle w:val="Standard"/>
        <w:numPr>
          <w:ilvl w:val="0"/>
          <w:numId w:val="4"/>
        </w:numPr>
        <w:spacing w:line="240" w:lineRule="auto"/>
        <w:ind w:left="215" w:right="-288" w:hanging="359"/>
      </w:pPr>
      <w:r>
        <w:rPr>
          <w:rFonts w:ascii="Cambria" w:eastAsia="Cambria" w:hAnsi="Cambria" w:cs="Cambria"/>
          <w:sz w:val="24"/>
          <w:szCs w:val="24"/>
        </w:rPr>
        <w:t>Open to (2021) high school seniors, community college or university students (not restricted to traditional students or age groups).</w:t>
      </w:r>
    </w:p>
    <w:p w:rsidR="003C3CDC" w:rsidRDefault="00BB55E3">
      <w:pPr>
        <w:pStyle w:val="Standard"/>
        <w:numPr>
          <w:ilvl w:val="0"/>
          <w:numId w:val="4"/>
        </w:numPr>
        <w:spacing w:line="240" w:lineRule="auto"/>
        <w:ind w:left="215" w:right="-288" w:hanging="359"/>
      </w:pPr>
      <w:r>
        <w:rPr>
          <w:rFonts w:ascii="Cambria" w:eastAsia="Cambria" w:hAnsi="Cambria" w:cs="Cambria"/>
          <w:sz w:val="24"/>
          <w:szCs w:val="24"/>
        </w:rPr>
        <w:t xml:space="preserve">Enrolled or planning to </w:t>
      </w:r>
      <w:r>
        <w:rPr>
          <w:rFonts w:ascii="Cambria" w:eastAsia="Cambria" w:hAnsi="Cambria" w:cs="Cambria"/>
          <w:sz w:val="24"/>
          <w:szCs w:val="24"/>
        </w:rPr>
        <w:t xml:space="preserve">enroll, Fall 2021 semester in college or university (part or full time is acceptable).  </w:t>
      </w:r>
    </w:p>
    <w:p w:rsidR="003C3CDC" w:rsidRDefault="00BB55E3">
      <w:pPr>
        <w:pStyle w:val="Standard"/>
        <w:numPr>
          <w:ilvl w:val="0"/>
          <w:numId w:val="4"/>
        </w:numPr>
        <w:spacing w:line="240" w:lineRule="auto"/>
        <w:ind w:left="215" w:right="-288" w:hanging="359"/>
      </w:pPr>
      <w:r>
        <w:rPr>
          <w:rFonts w:ascii="Cambria" w:eastAsia="Cambria" w:hAnsi="Cambria" w:cs="Cambria"/>
          <w:sz w:val="24"/>
          <w:szCs w:val="24"/>
        </w:rPr>
        <w:t>Undocumented, AB540, DACA, and US citizens are eligible.</w:t>
      </w:r>
    </w:p>
    <w:p w:rsidR="003C3CDC" w:rsidRDefault="003C3CDC">
      <w:pPr>
        <w:pStyle w:val="Standard"/>
        <w:spacing w:line="240" w:lineRule="auto"/>
        <w:ind w:right="-288"/>
        <w:rPr>
          <w:rFonts w:ascii="Cambria" w:eastAsia="Cambria" w:hAnsi="Cambria" w:cs="Cambria"/>
          <w:sz w:val="24"/>
          <w:szCs w:val="24"/>
        </w:rPr>
      </w:pPr>
    </w:p>
    <w:p w:rsidR="003C3CDC" w:rsidRDefault="00BB55E3">
      <w:pPr>
        <w:pStyle w:val="Standard"/>
        <w:spacing w:line="240" w:lineRule="auto"/>
        <w:ind w:right="-288" w:hanging="270"/>
      </w:pPr>
      <w:r>
        <w:rPr>
          <w:rFonts w:ascii="Cambria" w:eastAsia="Cambria" w:hAnsi="Cambria" w:cs="Cambria"/>
          <w:b/>
          <w:sz w:val="24"/>
          <w:szCs w:val="24"/>
        </w:rPr>
        <w:t xml:space="preserve">Student Eligibility for MICOP’s Edison Scholarship Fund:  </w:t>
      </w:r>
    </w:p>
    <w:p w:rsidR="003C3CDC" w:rsidRDefault="00BB55E3">
      <w:pPr>
        <w:pStyle w:val="Standard"/>
        <w:spacing w:line="240" w:lineRule="auto"/>
        <w:ind w:right="-288" w:hanging="270"/>
      </w:pPr>
      <w:r>
        <w:rPr>
          <w:rFonts w:ascii="Cambria" w:eastAsia="Cambria" w:hAnsi="Cambria" w:cs="Cambria"/>
          <w:b/>
          <w:sz w:val="24"/>
          <w:szCs w:val="24"/>
        </w:rPr>
        <w:t>(</w:t>
      </w:r>
      <w:r>
        <w:rPr>
          <w:rFonts w:ascii="Cambria" w:eastAsia="Cambria" w:hAnsi="Cambria" w:cs="Cambria"/>
          <w:b/>
          <w:i/>
          <w:sz w:val="24"/>
          <w:szCs w:val="24"/>
        </w:rPr>
        <w:t>MUST meet the following requirements</w:t>
      </w:r>
      <w:r>
        <w:rPr>
          <w:rFonts w:ascii="Cambria" w:eastAsia="Cambria" w:hAnsi="Cambria" w:cs="Cambria"/>
          <w:b/>
          <w:sz w:val="24"/>
          <w:szCs w:val="24"/>
        </w:rPr>
        <w:t>)</w:t>
      </w:r>
    </w:p>
    <w:p w:rsidR="003C3CDC" w:rsidRDefault="00BB55E3">
      <w:pPr>
        <w:pStyle w:val="Standard"/>
        <w:numPr>
          <w:ilvl w:val="0"/>
          <w:numId w:val="4"/>
        </w:numPr>
        <w:spacing w:line="240" w:lineRule="auto"/>
        <w:ind w:left="216" w:right="-288" w:hanging="360"/>
      </w:pPr>
      <w:r>
        <w:rPr>
          <w:rFonts w:ascii="Cambria" w:eastAsia="Cambria" w:hAnsi="Cambria" w:cs="Cambria"/>
          <w:sz w:val="24"/>
          <w:szCs w:val="24"/>
        </w:rPr>
        <w:t>Meet requirements for the Tequio Scholarship plus the following.</w:t>
      </w:r>
    </w:p>
    <w:p w:rsidR="003C3CDC" w:rsidRDefault="00BB55E3">
      <w:pPr>
        <w:pStyle w:val="Standard"/>
        <w:numPr>
          <w:ilvl w:val="0"/>
          <w:numId w:val="4"/>
        </w:numPr>
        <w:spacing w:line="240" w:lineRule="auto"/>
        <w:ind w:left="216" w:right="-288" w:hanging="360"/>
      </w:pPr>
      <w:r>
        <w:rPr>
          <w:rFonts w:ascii="Cambria" w:eastAsia="Cambria" w:hAnsi="Cambria" w:cs="Cambria"/>
          <w:sz w:val="24"/>
          <w:szCs w:val="24"/>
        </w:rPr>
        <w:t xml:space="preserve">Be a STEM major in the following fields: computer and information systems, engineering, engineering technology, management information systems, mathematics, natural resources and </w:t>
      </w:r>
      <w:r>
        <w:rPr>
          <w:rFonts w:ascii="Cambria" w:eastAsia="Cambria" w:hAnsi="Cambria" w:cs="Cambria"/>
          <w:sz w:val="24"/>
          <w:szCs w:val="24"/>
        </w:rPr>
        <w:t>conservation and physical sciences.</w:t>
      </w:r>
    </w:p>
    <w:p w:rsidR="003C3CDC" w:rsidRDefault="00BB55E3">
      <w:pPr>
        <w:pStyle w:val="Standard"/>
        <w:numPr>
          <w:ilvl w:val="0"/>
          <w:numId w:val="4"/>
        </w:numPr>
        <w:spacing w:line="240" w:lineRule="auto"/>
        <w:ind w:left="216" w:right="-288" w:hanging="360"/>
      </w:pPr>
      <w:r>
        <w:rPr>
          <w:rFonts w:ascii="Cambria" w:eastAsia="Cambria" w:hAnsi="Cambria" w:cs="Cambria"/>
          <w:sz w:val="24"/>
          <w:szCs w:val="24"/>
        </w:rPr>
        <w:t xml:space="preserve">Enrolled, or planning to enroll, full-time at a four year university and have a cumulative GPA of 3.0 or higher. </w:t>
      </w:r>
      <w:r>
        <w:rPr>
          <w:rFonts w:ascii="Cambria" w:eastAsia="Cambria" w:hAnsi="Cambria" w:cs="Cambria"/>
          <w:i/>
          <w:sz w:val="24"/>
          <w:szCs w:val="24"/>
        </w:rPr>
        <w:t>(Applicants for this scholarship must be full time students)</w:t>
      </w:r>
    </w:p>
    <w:p w:rsidR="003C3CDC" w:rsidRDefault="003C3CDC">
      <w:pPr>
        <w:pStyle w:val="Standard"/>
        <w:spacing w:line="240" w:lineRule="auto"/>
        <w:ind w:left="720" w:right="-288"/>
        <w:rPr>
          <w:rFonts w:ascii="Cambria" w:eastAsia="Cambria" w:hAnsi="Cambria" w:cs="Cambria"/>
          <w:sz w:val="24"/>
          <w:szCs w:val="24"/>
        </w:rPr>
      </w:pPr>
    </w:p>
    <w:p w:rsidR="003C3CDC" w:rsidRDefault="00BB55E3">
      <w:pPr>
        <w:pStyle w:val="Standard"/>
        <w:spacing w:line="240" w:lineRule="auto"/>
        <w:ind w:left="-288" w:right="-288"/>
      </w:pPr>
      <w:r>
        <w:rPr>
          <w:rFonts w:ascii="Cambria" w:eastAsia="Cambria" w:hAnsi="Cambria" w:cs="Cambria"/>
          <w:b/>
          <w:sz w:val="24"/>
          <w:szCs w:val="24"/>
        </w:rPr>
        <w:t>Application Materials:</w:t>
      </w:r>
    </w:p>
    <w:p w:rsidR="003C3CDC" w:rsidRDefault="00BB55E3">
      <w:pPr>
        <w:pStyle w:val="Standard"/>
        <w:spacing w:line="240" w:lineRule="auto"/>
        <w:ind w:left="-288" w:right="-288"/>
      </w:pPr>
      <w:r>
        <w:rPr>
          <w:rFonts w:ascii="Cambria" w:eastAsia="Cambria" w:hAnsi="Cambria" w:cs="Cambria"/>
          <w:b/>
          <w:sz w:val="24"/>
          <w:szCs w:val="24"/>
        </w:rPr>
        <w:t>(</w:t>
      </w:r>
      <w:r>
        <w:rPr>
          <w:rFonts w:ascii="Cambria" w:eastAsia="Cambria" w:hAnsi="Cambria" w:cs="Cambria"/>
          <w:b/>
          <w:i/>
          <w:sz w:val="24"/>
          <w:szCs w:val="24"/>
        </w:rPr>
        <w:t>MUST include</w:t>
      </w:r>
      <w:r>
        <w:rPr>
          <w:rFonts w:ascii="Cambria" w:eastAsia="Cambria" w:hAnsi="Cambria" w:cs="Cambria"/>
          <w:b/>
          <w:sz w:val="24"/>
          <w:szCs w:val="24"/>
        </w:rPr>
        <w:t>)</w:t>
      </w:r>
    </w:p>
    <w:p w:rsidR="003C3CDC" w:rsidRDefault="00BB55E3">
      <w:pPr>
        <w:pStyle w:val="Standard"/>
        <w:numPr>
          <w:ilvl w:val="0"/>
          <w:numId w:val="9"/>
        </w:numPr>
        <w:spacing w:line="240" w:lineRule="auto"/>
        <w:ind w:left="288" w:right="-288" w:hanging="359"/>
      </w:pPr>
      <w:r>
        <w:rPr>
          <w:rFonts w:ascii="Cambria" w:eastAsia="Cambria" w:hAnsi="Cambria" w:cs="Cambria"/>
          <w:sz w:val="24"/>
          <w:szCs w:val="24"/>
        </w:rPr>
        <w:t>Applica</w:t>
      </w:r>
      <w:r>
        <w:rPr>
          <w:rFonts w:ascii="Cambria" w:eastAsia="Cambria" w:hAnsi="Cambria" w:cs="Cambria"/>
          <w:sz w:val="24"/>
          <w:szCs w:val="24"/>
        </w:rPr>
        <w:t>tion and personal statement (see application instructions)</w:t>
      </w:r>
    </w:p>
    <w:p w:rsidR="003C3CDC" w:rsidRDefault="00BB55E3">
      <w:pPr>
        <w:pStyle w:val="Standard"/>
        <w:numPr>
          <w:ilvl w:val="0"/>
          <w:numId w:val="3"/>
        </w:numPr>
        <w:spacing w:line="240" w:lineRule="auto"/>
        <w:ind w:left="288" w:right="-288" w:hanging="359"/>
      </w:pPr>
      <w:r>
        <w:rPr>
          <w:rFonts w:ascii="Cambria" w:eastAsia="Cambria" w:hAnsi="Cambria" w:cs="Cambria"/>
          <w:sz w:val="24"/>
          <w:szCs w:val="24"/>
        </w:rPr>
        <w:t>(1) letter of recommendation from a professor, teacher, or community member (excluding MICOP)</w:t>
      </w:r>
    </w:p>
    <w:p w:rsidR="003C3CDC" w:rsidRDefault="00BB55E3">
      <w:pPr>
        <w:pStyle w:val="Standard"/>
        <w:numPr>
          <w:ilvl w:val="0"/>
          <w:numId w:val="3"/>
        </w:numPr>
        <w:spacing w:line="240" w:lineRule="auto"/>
        <w:ind w:left="288" w:right="-288" w:hanging="359"/>
      </w:pPr>
      <w:r>
        <w:rPr>
          <w:rFonts w:ascii="Cambria" w:eastAsia="Cambria" w:hAnsi="Cambria" w:cs="Cambria"/>
          <w:sz w:val="24"/>
          <w:szCs w:val="24"/>
        </w:rPr>
        <w:lastRenderedPageBreak/>
        <w:t>High school, college, university, or continuing education transcripts (official or unofficial)</w:t>
      </w:r>
    </w:p>
    <w:p w:rsidR="003C3CDC" w:rsidRDefault="00BB55E3">
      <w:pPr>
        <w:pStyle w:val="Standard"/>
        <w:numPr>
          <w:ilvl w:val="0"/>
          <w:numId w:val="3"/>
        </w:numPr>
        <w:spacing w:line="240" w:lineRule="auto"/>
        <w:ind w:left="288" w:right="-288" w:hanging="359"/>
      </w:pPr>
      <w:r>
        <w:rPr>
          <w:rFonts w:ascii="Cambria" w:eastAsia="Cambria" w:hAnsi="Cambria" w:cs="Cambria"/>
          <w:sz w:val="24"/>
          <w:szCs w:val="24"/>
        </w:rPr>
        <w:t>Proof of</w:t>
      </w:r>
      <w:r>
        <w:rPr>
          <w:rFonts w:ascii="Cambria" w:eastAsia="Cambria" w:hAnsi="Cambria" w:cs="Cambria"/>
          <w:sz w:val="24"/>
          <w:szCs w:val="24"/>
        </w:rPr>
        <w:t xml:space="preserve"> community college, university, or adult education enrollment</w:t>
      </w:r>
    </w:p>
    <w:p w:rsidR="003C3CDC" w:rsidRDefault="00BB55E3">
      <w:pPr>
        <w:pStyle w:val="Standard"/>
        <w:numPr>
          <w:ilvl w:val="0"/>
          <w:numId w:val="3"/>
        </w:numPr>
        <w:spacing w:line="240" w:lineRule="auto"/>
        <w:ind w:left="288" w:right="-288" w:hanging="359"/>
      </w:pPr>
      <w:r>
        <w:rPr>
          <w:rFonts w:ascii="Cambria" w:eastAsia="Cambria" w:hAnsi="Cambria" w:cs="Cambria"/>
          <w:sz w:val="24"/>
          <w:szCs w:val="24"/>
        </w:rPr>
        <w:t>Photo/Headshot in PNG/JPEG format</w:t>
      </w:r>
    </w:p>
    <w:p w:rsidR="003C3CDC" w:rsidRDefault="00BB55E3">
      <w:pPr>
        <w:pStyle w:val="Standard"/>
        <w:numPr>
          <w:ilvl w:val="0"/>
          <w:numId w:val="3"/>
        </w:numPr>
        <w:spacing w:line="240" w:lineRule="auto"/>
        <w:ind w:left="288" w:right="-288" w:hanging="359"/>
      </w:pPr>
      <w:r>
        <w:rPr>
          <w:rFonts w:ascii="Cambria" w:eastAsia="Cambria" w:hAnsi="Cambria" w:cs="Cambria"/>
          <w:sz w:val="24"/>
          <w:szCs w:val="24"/>
        </w:rPr>
        <w:t>Brief (3-4 sentence) biography</w:t>
      </w:r>
    </w:p>
    <w:p w:rsidR="003C3CDC" w:rsidRDefault="00BB55E3">
      <w:pPr>
        <w:pStyle w:val="Standard"/>
        <w:numPr>
          <w:ilvl w:val="0"/>
          <w:numId w:val="3"/>
        </w:numPr>
        <w:spacing w:line="240" w:lineRule="auto"/>
        <w:ind w:left="288" w:right="-288" w:hanging="359"/>
      </w:pPr>
      <w:bookmarkStart w:id="1" w:name="_30j0zll"/>
      <w:bookmarkEnd w:id="1"/>
      <w:r>
        <w:rPr>
          <w:rFonts w:ascii="Cambria" w:eastAsia="Cambria" w:hAnsi="Cambria" w:cs="Cambria"/>
          <w:sz w:val="24"/>
          <w:szCs w:val="24"/>
        </w:rPr>
        <w:t>Sign the waiver provided in the application giving MICOP access to your application information</w:t>
      </w:r>
    </w:p>
    <w:p w:rsidR="003C3CDC" w:rsidRDefault="003C3CDC">
      <w:pPr>
        <w:pStyle w:val="Standard"/>
        <w:spacing w:line="240" w:lineRule="auto"/>
        <w:ind w:left="-288" w:right="-288"/>
        <w:rPr>
          <w:rFonts w:ascii="Cambria" w:eastAsia="Cambria" w:hAnsi="Cambria" w:cs="Cambria"/>
          <w:sz w:val="24"/>
          <w:szCs w:val="24"/>
        </w:rPr>
      </w:pPr>
    </w:p>
    <w:p w:rsidR="003C3CDC" w:rsidRDefault="00BB55E3">
      <w:pPr>
        <w:pStyle w:val="Standard"/>
        <w:spacing w:line="240" w:lineRule="auto"/>
        <w:ind w:left="-270"/>
      </w:pPr>
      <w:r>
        <w:rPr>
          <w:rFonts w:ascii="Cambria" w:eastAsia="Cambria" w:hAnsi="Cambria" w:cs="Cambria"/>
          <w:b/>
          <w:sz w:val="24"/>
          <w:szCs w:val="24"/>
        </w:rPr>
        <w:t>Personal Statement:</w:t>
      </w:r>
    </w:p>
    <w:p w:rsidR="003C3CDC" w:rsidRDefault="00BB55E3">
      <w:pPr>
        <w:pStyle w:val="Standard"/>
        <w:spacing w:line="240" w:lineRule="auto"/>
        <w:ind w:left="-270"/>
      </w:pPr>
      <w:r>
        <w:rPr>
          <w:rFonts w:ascii="Cambria" w:eastAsia="Cambria" w:hAnsi="Cambria" w:cs="Cambria"/>
          <w:sz w:val="24"/>
          <w:szCs w:val="24"/>
        </w:rPr>
        <w:t xml:space="preserve">Please </w:t>
      </w:r>
      <w:r>
        <w:rPr>
          <w:rFonts w:ascii="Cambria" w:eastAsia="Cambria" w:hAnsi="Cambria" w:cs="Cambria"/>
          <w:sz w:val="24"/>
          <w:szCs w:val="24"/>
        </w:rPr>
        <w:t>complete the following on a separate sheet and include it with your application.</w:t>
      </w:r>
    </w:p>
    <w:p w:rsidR="003C3CDC" w:rsidRDefault="00BB55E3">
      <w:pPr>
        <w:pStyle w:val="Standard"/>
        <w:spacing w:line="240" w:lineRule="auto"/>
        <w:ind w:left="-270"/>
      </w:pPr>
      <w:r>
        <w:rPr>
          <w:rFonts w:ascii="Cambria" w:eastAsia="Cambria" w:hAnsi="Cambria" w:cs="Cambria"/>
          <w:sz w:val="24"/>
          <w:szCs w:val="24"/>
        </w:rPr>
        <w:t>We want to get to know you! Please include 1-2 pages about yourself using the questions below. Additionally, we are open to you expressing yourself creatively. Alongside your</w:t>
      </w:r>
      <w:r>
        <w:rPr>
          <w:rFonts w:ascii="Cambria" w:eastAsia="Cambria" w:hAnsi="Cambria" w:cs="Cambria"/>
          <w:sz w:val="24"/>
          <w:szCs w:val="24"/>
        </w:rPr>
        <w:t xml:space="preserve"> written statement you may include spoken word, poetry, video documentation and your artistic expression (this is not a requirement but an opportunity to further highlight yourself). Use your personal statement as a way to  show your Indigenous pride and s</w:t>
      </w:r>
      <w:r>
        <w:rPr>
          <w:rFonts w:ascii="Cambria" w:eastAsia="Cambria" w:hAnsi="Cambria" w:cs="Cambria"/>
          <w:sz w:val="24"/>
          <w:szCs w:val="24"/>
        </w:rPr>
        <w:t>hare what being Indigenous means to you.</w:t>
      </w:r>
    </w:p>
    <w:p w:rsidR="003C3CDC" w:rsidRDefault="003C3CDC">
      <w:pPr>
        <w:pStyle w:val="Standard"/>
        <w:spacing w:line="240" w:lineRule="auto"/>
        <w:rPr>
          <w:rFonts w:ascii="Cambria" w:eastAsia="Cambria" w:hAnsi="Cambria" w:cs="Cambria"/>
          <w:sz w:val="24"/>
          <w:szCs w:val="24"/>
        </w:rPr>
      </w:pPr>
    </w:p>
    <w:p w:rsidR="003C3CDC" w:rsidRDefault="00BB55E3">
      <w:pPr>
        <w:pStyle w:val="Standard"/>
        <w:spacing w:line="240" w:lineRule="auto"/>
        <w:ind w:left="-270" w:firstLine="270"/>
      </w:pPr>
      <w:r>
        <w:rPr>
          <w:rFonts w:ascii="Cambria" w:eastAsia="Cambria" w:hAnsi="Cambria" w:cs="Cambria"/>
          <w:b/>
          <w:sz w:val="24"/>
          <w:szCs w:val="24"/>
        </w:rPr>
        <w:t>Please answer the following within your Personal Statement:</w:t>
      </w:r>
    </w:p>
    <w:p w:rsidR="003C3CDC" w:rsidRDefault="003C3CDC">
      <w:pPr>
        <w:pStyle w:val="Standard"/>
        <w:spacing w:line="240" w:lineRule="auto"/>
        <w:rPr>
          <w:rFonts w:ascii="Cambria" w:eastAsia="Cambria" w:hAnsi="Cambria" w:cs="Cambria"/>
          <w:sz w:val="12"/>
          <w:szCs w:val="12"/>
        </w:rPr>
      </w:pPr>
    </w:p>
    <w:p w:rsidR="003C3CDC" w:rsidRDefault="00BB55E3">
      <w:pPr>
        <w:pStyle w:val="Standard"/>
        <w:numPr>
          <w:ilvl w:val="0"/>
          <w:numId w:val="10"/>
        </w:numPr>
      </w:pPr>
      <w:r>
        <w:rPr>
          <w:rFonts w:ascii="Cambria" w:eastAsia="Cambria" w:hAnsi="Cambria" w:cs="Cambria"/>
          <w:sz w:val="24"/>
          <w:szCs w:val="24"/>
        </w:rPr>
        <w:t xml:space="preserve">How will this scholarship specifically support your educational goals for higher education?  </w:t>
      </w:r>
    </w:p>
    <w:p w:rsidR="003C3CDC" w:rsidRDefault="00BB55E3">
      <w:pPr>
        <w:pStyle w:val="Standard"/>
        <w:numPr>
          <w:ilvl w:val="0"/>
          <w:numId w:val="2"/>
        </w:numPr>
      </w:pPr>
      <w:r>
        <w:rPr>
          <w:rFonts w:ascii="Cambria" w:eastAsia="Cambria" w:hAnsi="Cambria" w:cs="Cambria"/>
          <w:sz w:val="24"/>
          <w:szCs w:val="24"/>
        </w:rPr>
        <w:t>If you are awarded a scholarship how do you plan to use t</w:t>
      </w:r>
      <w:r>
        <w:rPr>
          <w:rFonts w:ascii="Cambria" w:eastAsia="Cambria" w:hAnsi="Cambria" w:cs="Cambria"/>
          <w:sz w:val="24"/>
          <w:szCs w:val="24"/>
        </w:rPr>
        <w:t>he funds?</w:t>
      </w:r>
    </w:p>
    <w:p w:rsidR="003C3CDC" w:rsidRDefault="00BB55E3">
      <w:pPr>
        <w:pStyle w:val="Standard"/>
        <w:numPr>
          <w:ilvl w:val="0"/>
          <w:numId w:val="2"/>
        </w:numPr>
      </w:pPr>
      <w:r>
        <w:rPr>
          <w:rFonts w:ascii="Cambria" w:eastAsia="Cambria" w:hAnsi="Cambria" w:cs="Cambria"/>
          <w:sz w:val="24"/>
          <w:szCs w:val="24"/>
        </w:rPr>
        <w:t>Please describe your commitment to the Indigenous migrant community.</w:t>
      </w:r>
    </w:p>
    <w:p w:rsidR="003C3CDC" w:rsidRDefault="00BB55E3">
      <w:pPr>
        <w:pStyle w:val="Standard"/>
        <w:numPr>
          <w:ilvl w:val="0"/>
          <w:numId w:val="2"/>
        </w:numPr>
      </w:pPr>
      <w:r>
        <w:rPr>
          <w:rFonts w:ascii="Cambria" w:eastAsia="Cambria" w:hAnsi="Cambria" w:cs="Cambria"/>
          <w:sz w:val="24"/>
          <w:szCs w:val="24"/>
        </w:rPr>
        <w:t>How will achieving your educational goals positively impact the Indigenous migrant community?</w:t>
      </w:r>
    </w:p>
    <w:p w:rsidR="003C3CDC" w:rsidRDefault="003C3CDC">
      <w:pPr>
        <w:pStyle w:val="Standard"/>
        <w:rPr>
          <w:rFonts w:ascii="Cambria" w:eastAsia="Cambria" w:hAnsi="Cambria" w:cs="Cambria"/>
          <w:color w:val="0F1111"/>
          <w:sz w:val="24"/>
          <w:szCs w:val="24"/>
        </w:rPr>
      </w:pPr>
    </w:p>
    <w:p w:rsidR="003C3CDC" w:rsidRDefault="00BB55E3">
      <w:pPr>
        <w:pStyle w:val="Standard"/>
        <w:spacing w:line="240" w:lineRule="auto"/>
        <w:ind w:left="-288" w:right="-288"/>
      </w:pPr>
      <w:r>
        <w:rPr>
          <w:rFonts w:ascii="Cambria" w:eastAsia="Cambria" w:hAnsi="Cambria" w:cs="Cambria"/>
          <w:b/>
          <w:sz w:val="24"/>
          <w:szCs w:val="24"/>
        </w:rPr>
        <w:t>Application Deadline:</w:t>
      </w:r>
    </w:p>
    <w:p w:rsidR="003C3CDC" w:rsidRDefault="00BB55E3">
      <w:pPr>
        <w:pStyle w:val="Standard"/>
        <w:numPr>
          <w:ilvl w:val="0"/>
          <w:numId w:val="11"/>
        </w:numPr>
        <w:spacing w:line="240" w:lineRule="auto"/>
        <w:ind w:left="359" w:right="-288"/>
      </w:pPr>
      <w:r>
        <w:rPr>
          <w:rFonts w:ascii="Cambria" w:eastAsia="Cambria" w:hAnsi="Cambria" w:cs="Cambria"/>
          <w:sz w:val="24"/>
          <w:szCs w:val="24"/>
        </w:rPr>
        <w:t xml:space="preserve">Applications will be accepted from </w:t>
      </w:r>
      <w:r>
        <w:rPr>
          <w:rFonts w:ascii="Cambria" w:eastAsia="Cambria" w:hAnsi="Cambria" w:cs="Cambria"/>
          <w:b/>
          <w:sz w:val="24"/>
          <w:szCs w:val="24"/>
        </w:rPr>
        <w:t>April 14th</w:t>
      </w:r>
      <w:r>
        <w:rPr>
          <w:rFonts w:ascii="Cambria" w:eastAsia="Cambria" w:hAnsi="Cambria" w:cs="Cambria"/>
          <w:sz w:val="24"/>
          <w:szCs w:val="24"/>
        </w:rPr>
        <w:t xml:space="preserve"> </w:t>
      </w:r>
      <w:r>
        <w:rPr>
          <w:rFonts w:ascii="Cambria" w:eastAsia="Cambria" w:hAnsi="Cambria" w:cs="Cambria"/>
          <w:b/>
          <w:sz w:val="24"/>
          <w:szCs w:val="24"/>
        </w:rPr>
        <w:t>through May14</w:t>
      </w:r>
      <w:r>
        <w:rPr>
          <w:rFonts w:ascii="Cambria" w:eastAsia="Cambria" w:hAnsi="Cambria" w:cs="Cambria"/>
          <w:b/>
          <w:sz w:val="24"/>
          <w:szCs w:val="24"/>
        </w:rPr>
        <w:t>th</w:t>
      </w:r>
      <w:r>
        <w:rPr>
          <w:rFonts w:ascii="Cambria" w:eastAsia="Cambria" w:hAnsi="Cambria" w:cs="Cambria"/>
          <w:sz w:val="24"/>
          <w:szCs w:val="24"/>
        </w:rPr>
        <w:t xml:space="preserve"> via email or online only.  Recipients will be notified in June and will receive their award before the start of the 2021 school year.</w:t>
      </w:r>
    </w:p>
    <w:p w:rsidR="003C3CDC" w:rsidRDefault="003C3CDC">
      <w:pPr>
        <w:pStyle w:val="Standard"/>
        <w:spacing w:line="240" w:lineRule="auto"/>
        <w:ind w:left="720" w:right="-288"/>
        <w:rPr>
          <w:rFonts w:ascii="Cambria" w:eastAsia="Cambria" w:hAnsi="Cambria" w:cs="Cambria"/>
          <w:sz w:val="24"/>
          <w:szCs w:val="24"/>
        </w:rPr>
      </w:pPr>
    </w:p>
    <w:p w:rsidR="003C3CDC" w:rsidRDefault="00BB55E3">
      <w:pPr>
        <w:pStyle w:val="Standard"/>
        <w:spacing w:line="240" w:lineRule="auto"/>
        <w:ind w:left="-288" w:right="-288"/>
      </w:pPr>
      <w:r>
        <w:rPr>
          <w:rFonts w:ascii="Cambria" w:eastAsia="Cambria" w:hAnsi="Cambria" w:cs="Cambria"/>
          <w:b/>
          <w:sz w:val="24"/>
          <w:szCs w:val="24"/>
        </w:rPr>
        <w:t>Intended Use of Funds:</w:t>
      </w:r>
    </w:p>
    <w:p w:rsidR="003C3CDC" w:rsidRDefault="00BB55E3">
      <w:pPr>
        <w:pStyle w:val="Standard"/>
        <w:numPr>
          <w:ilvl w:val="0"/>
          <w:numId w:val="5"/>
        </w:numPr>
        <w:spacing w:line="240" w:lineRule="auto"/>
        <w:ind w:left="359" w:right="-288"/>
      </w:pPr>
      <w:r>
        <w:rPr>
          <w:rFonts w:ascii="Cambria" w:eastAsia="Cambria" w:hAnsi="Cambria" w:cs="Cambria"/>
          <w:sz w:val="24"/>
          <w:szCs w:val="24"/>
        </w:rPr>
        <w:t>Recipients may use scholarships funds as needed to support their studies.</w:t>
      </w:r>
    </w:p>
    <w:p w:rsidR="003C3CDC" w:rsidRDefault="00BB55E3">
      <w:pPr>
        <w:pStyle w:val="Standard"/>
        <w:numPr>
          <w:ilvl w:val="0"/>
          <w:numId w:val="5"/>
        </w:numPr>
        <w:spacing w:line="240" w:lineRule="auto"/>
        <w:ind w:left="359" w:right="-288"/>
      </w:pPr>
      <w:r>
        <w:rPr>
          <w:rFonts w:ascii="Cambria" w:eastAsia="Cambria" w:hAnsi="Cambria" w:cs="Cambria"/>
          <w:sz w:val="24"/>
          <w:szCs w:val="24"/>
        </w:rPr>
        <w:t xml:space="preserve">Recipients may be </w:t>
      </w:r>
      <w:r>
        <w:rPr>
          <w:rFonts w:ascii="Cambria" w:eastAsia="Cambria" w:hAnsi="Cambria" w:cs="Cambria"/>
          <w:sz w:val="24"/>
          <w:szCs w:val="24"/>
        </w:rPr>
        <w:t>asked to submit a brief report after the first semester of college (including how funds were used). Some recipients may be asked to share their experience at future MICOP events.</w:t>
      </w:r>
    </w:p>
    <w:p w:rsidR="003C3CDC" w:rsidRDefault="003C3CDC">
      <w:pPr>
        <w:pStyle w:val="Standard"/>
        <w:spacing w:line="240" w:lineRule="auto"/>
        <w:ind w:left="720" w:right="-288"/>
        <w:rPr>
          <w:rFonts w:ascii="Cambria" w:eastAsia="Cambria" w:hAnsi="Cambria" w:cs="Cambria"/>
          <w:sz w:val="24"/>
          <w:szCs w:val="24"/>
        </w:rPr>
      </w:pPr>
    </w:p>
    <w:p w:rsidR="003C3CDC" w:rsidRDefault="00BB55E3">
      <w:pPr>
        <w:pStyle w:val="Standard"/>
        <w:spacing w:line="240" w:lineRule="auto"/>
        <w:ind w:right="-288" w:hanging="270"/>
      </w:pPr>
      <w:r>
        <w:rPr>
          <w:rFonts w:ascii="Cambria" w:eastAsia="Cambria" w:hAnsi="Cambria" w:cs="Cambria"/>
          <w:b/>
          <w:sz w:val="24"/>
          <w:szCs w:val="24"/>
        </w:rPr>
        <w:t>Submit Your Application for the Tequio Scholarship Fund:</w:t>
      </w:r>
    </w:p>
    <w:p w:rsidR="003C3CDC" w:rsidRDefault="00BB55E3">
      <w:pPr>
        <w:pStyle w:val="Standard"/>
        <w:numPr>
          <w:ilvl w:val="0"/>
          <w:numId w:val="12"/>
        </w:numPr>
        <w:spacing w:line="240" w:lineRule="auto"/>
        <w:ind w:left="360" w:right="-288"/>
      </w:pPr>
      <w:r>
        <w:rPr>
          <w:rFonts w:ascii="Cambria" w:eastAsia="Cambria" w:hAnsi="Cambria" w:cs="Cambria"/>
          <w:sz w:val="24"/>
          <w:szCs w:val="24"/>
        </w:rPr>
        <w:t xml:space="preserve">Please email your </w:t>
      </w:r>
      <w:r>
        <w:rPr>
          <w:rFonts w:ascii="Cambria" w:eastAsia="Cambria" w:hAnsi="Cambria" w:cs="Cambria"/>
          <w:sz w:val="24"/>
          <w:szCs w:val="24"/>
        </w:rPr>
        <w:t xml:space="preserve">application to </w:t>
      </w:r>
      <w:hyperlink r:id="rId9" w:history="1">
        <w:r>
          <w:rPr>
            <w:rFonts w:ascii="Cambria" w:eastAsia="Cambria" w:hAnsi="Cambria" w:cs="Cambria"/>
            <w:color w:val="1155CC"/>
            <w:sz w:val="24"/>
            <w:szCs w:val="24"/>
            <w:u w:val="single"/>
          </w:rPr>
          <w:t>scholarship@mixteco.org</w:t>
        </w:r>
      </w:hyperlink>
      <w:r>
        <w:rPr>
          <w:rFonts w:ascii="Cambria" w:eastAsia="Cambria" w:hAnsi="Cambria" w:cs="Cambria"/>
          <w:sz w:val="24"/>
          <w:szCs w:val="24"/>
        </w:rPr>
        <w:t xml:space="preserve"> or submit online at mixteco.org/scholarship (All emailed documents must be a single file in PDF or JPEG format). </w:t>
      </w:r>
      <w:r>
        <w:rPr>
          <w:rFonts w:ascii="Cambria" w:eastAsia="Cambria" w:hAnsi="Cambria" w:cs="Cambria"/>
          <w:b/>
          <w:sz w:val="24"/>
          <w:szCs w:val="24"/>
        </w:rPr>
        <w:t>Incomplete applications will not be considered.</w:t>
      </w:r>
      <w:r>
        <w:rPr>
          <w:rFonts w:ascii="Cambria" w:eastAsia="Cambria" w:hAnsi="Cambria" w:cs="Cambria"/>
          <w:sz w:val="24"/>
          <w:szCs w:val="24"/>
        </w:rPr>
        <w:t xml:space="preserve"> Applicat</w:t>
      </w:r>
      <w:r>
        <w:rPr>
          <w:rFonts w:ascii="Cambria" w:eastAsia="Cambria" w:hAnsi="Cambria" w:cs="Cambria"/>
          <w:sz w:val="24"/>
          <w:szCs w:val="24"/>
        </w:rPr>
        <w:t xml:space="preserve">ion is based on documentation only and does not include an interview process. If you are having difficulty with submitting your application online please contact Dalia Garcia </w:t>
      </w:r>
      <w:hyperlink r:id="rId10" w:history="1">
        <w:r>
          <w:rPr>
            <w:rFonts w:ascii="Cambria" w:eastAsia="Cambria" w:hAnsi="Cambria" w:cs="Cambria"/>
            <w:color w:val="1155CC"/>
            <w:sz w:val="24"/>
            <w:szCs w:val="24"/>
            <w:u w:val="single"/>
          </w:rPr>
          <w:t>dalia.garcia@mixteco.org</w:t>
        </w:r>
      </w:hyperlink>
      <w:r>
        <w:rPr>
          <w:rFonts w:ascii="Cambria" w:eastAsia="Cambria" w:hAnsi="Cambria" w:cs="Cambria"/>
          <w:sz w:val="24"/>
          <w:szCs w:val="24"/>
        </w:rPr>
        <w:t xml:space="preserve"> or call </w:t>
      </w:r>
      <w:r>
        <w:rPr>
          <w:sz w:val="20"/>
          <w:szCs w:val="20"/>
        </w:rPr>
        <w:t xml:space="preserve">(805) 837-4508 </w:t>
      </w:r>
      <w:r>
        <w:rPr>
          <w:rFonts w:ascii="Cambria" w:eastAsia="Cambria" w:hAnsi="Cambria" w:cs="Cambria"/>
          <w:sz w:val="24"/>
          <w:szCs w:val="24"/>
        </w:rPr>
        <w:t>to make an appointment to submit your application in person.</w:t>
      </w:r>
    </w:p>
    <w:p w:rsidR="003C3CDC" w:rsidRDefault="003C3CDC">
      <w:pPr>
        <w:pStyle w:val="Standard"/>
        <w:spacing w:line="240" w:lineRule="auto"/>
        <w:ind w:left="5760"/>
        <w:jc w:val="right"/>
        <w:rPr>
          <w:rFonts w:ascii="Cambria" w:eastAsia="Cambria" w:hAnsi="Cambria" w:cs="Cambria"/>
          <w:b/>
          <w:sz w:val="24"/>
          <w:szCs w:val="24"/>
        </w:rPr>
      </w:pPr>
    </w:p>
    <w:p w:rsidR="003C3CDC" w:rsidRDefault="003C3CDC">
      <w:pPr>
        <w:pStyle w:val="Standard"/>
        <w:spacing w:line="240" w:lineRule="auto"/>
        <w:ind w:left="5760"/>
        <w:jc w:val="right"/>
        <w:rPr>
          <w:rFonts w:ascii="Cambria" w:eastAsia="Cambria" w:hAnsi="Cambria" w:cs="Cambria"/>
          <w:b/>
          <w:sz w:val="24"/>
          <w:szCs w:val="24"/>
        </w:rPr>
      </w:pPr>
    </w:p>
    <w:p w:rsidR="003C3CDC" w:rsidRDefault="003C3CDC">
      <w:pPr>
        <w:pStyle w:val="Standard"/>
        <w:spacing w:line="240" w:lineRule="auto"/>
        <w:ind w:left="5760"/>
        <w:jc w:val="right"/>
        <w:rPr>
          <w:rFonts w:ascii="Cambria" w:eastAsia="Cambria" w:hAnsi="Cambria" w:cs="Cambria"/>
          <w:b/>
          <w:sz w:val="24"/>
          <w:szCs w:val="24"/>
        </w:rPr>
      </w:pPr>
    </w:p>
    <w:p w:rsidR="003C3CDC" w:rsidRDefault="003C3CDC">
      <w:pPr>
        <w:pStyle w:val="Standard"/>
        <w:spacing w:line="240" w:lineRule="auto"/>
        <w:ind w:left="5760"/>
        <w:jc w:val="right"/>
        <w:rPr>
          <w:rFonts w:ascii="Cambria" w:eastAsia="Cambria" w:hAnsi="Cambria" w:cs="Cambria"/>
          <w:b/>
          <w:sz w:val="24"/>
          <w:szCs w:val="24"/>
        </w:rPr>
      </w:pPr>
    </w:p>
    <w:p w:rsidR="003C3CDC" w:rsidRDefault="003C3CDC">
      <w:pPr>
        <w:pStyle w:val="Standard"/>
        <w:spacing w:line="240" w:lineRule="auto"/>
        <w:ind w:left="5760"/>
        <w:jc w:val="right"/>
        <w:rPr>
          <w:rFonts w:ascii="Cambria" w:eastAsia="Cambria" w:hAnsi="Cambria" w:cs="Cambria"/>
          <w:b/>
          <w:sz w:val="24"/>
          <w:szCs w:val="24"/>
        </w:rPr>
      </w:pPr>
    </w:p>
    <w:p w:rsidR="003C3CDC" w:rsidRDefault="003C3CDC">
      <w:pPr>
        <w:pStyle w:val="Standard"/>
        <w:spacing w:line="240" w:lineRule="auto"/>
        <w:ind w:left="5760"/>
        <w:jc w:val="right"/>
        <w:rPr>
          <w:rFonts w:ascii="Cambria" w:eastAsia="Cambria" w:hAnsi="Cambria" w:cs="Cambria"/>
          <w:b/>
          <w:sz w:val="24"/>
          <w:szCs w:val="24"/>
        </w:rPr>
      </w:pPr>
    </w:p>
    <w:p w:rsidR="003C3CDC" w:rsidRDefault="003C3CDC">
      <w:pPr>
        <w:pStyle w:val="Standard"/>
        <w:spacing w:line="240" w:lineRule="auto"/>
        <w:ind w:left="5760"/>
        <w:jc w:val="right"/>
        <w:rPr>
          <w:rFonts w:ascii="Cambria" w:eastAsia="Cambria" w:hAnsi="Cambria" w:cs="Cambria"/>
          <w:b/>
          <w:sz w:val="24"/>
          <w:szCs w:val="24"/>
        </w:rPr>
      </w:pPr>
    </w:p>
    <w:p w:rsidR="003C3CDC" w:rsidRDefault="003C3CDC">
      <w:pPr>
        <w:pStyle w:val="Standard"/>
        <w:spacing w:line="240" w:lineRule="auto"/>
        <w:ind w:left="5760"/>
        <w:jc w:val="right"/>
        <w:rPr>
          <w:rFonts w:ascii="Cambria" w:eastAsia="Cambria" w:hAnsi="Cambria" w:cs="Cambria"/>
          <w:b/>
          <w:sz w:val="24"/>
          <w:szCs w:val="24"/>
        </w:rPr>
      </w:pPr>
    </w:p>
    <w:p w:rsidR="003C3CDC" w:rsidRDefault="003C3CDC">
      <w:pPr>
        <w:pStyle w:val="Standard"/>
        <w:spacing w:line="240" w:lineRule="auto"/>
        <w:ind w:left="5760"/>
        <w:jc w:val="right"/>
        <w:rPr>
          <w:rFonts w:ascii="Cambria" w:eastAsia="Cambria" w:hAnsi="Cambria" w:cs="Cambria"/>
          <w:b/>
          <w:sz w:val="24"/>
          <w:szCs w:val="24"/>
        </w:rPr>
      </w:pPr>
    </w:p>
    <w:p w:rsidR="003C3CDC" w:rsidRDefault="003C3CDC">
      <w:pPr>
        <w:pStyle w:val="Standard"/>
        <w:spacing w:line="240" w:lineRule="auto"/>
        <w:rPr>
          <w:rFonts w:ascii="Cambria" w:eastAsia="Cambria" w:hAnsi="Cambria" w:cs="Cambria"/>
          <w:b/>
          <w:sz w:val="24"/>
          <w:szCs w:val="24"/>
        </w:rPr>
      </w:pPr>
    </w:p>
    <w:p w:rsidR="003C3CDC" w:rsidRDefault="00BB55E3">
      <w:pPr>
        <w:pStyle w:val="Standard"/>
        <w:spacing w:line="240" w:lineRule="auto"/>
        <w:ind w:left="5760"/>
        <w:jc w:val="right"/>
      </w:pPr>
      <w:r>
        <w:rPr>
          <w:noProof/>
          <w:lang w:val="en-US" w:eastAsia="en-US" w:bidi="ar-SA"/>
        </w:rPr>
        <w:drawing>
          <wp:anchor distT="0" distB="0" distL="114300" distR="114300" simplePos="0" relativeHeight="251657728" behindDoc="0" locked="0" layoutInCell="1" allowOverlap="1">
            <wp:simplePos x="0" y="0"/>
            <wp:positionH relativeFrom="leftMargin">
              <wp:posOffset>576712</wp:posOffset>
            </wp:positionH>
            <wp:positionV relativeFrom="page">
              <wp:posOffset>295168</wp:posOffset>
            </wp:positionV>
            <wp:extent cx="1166042" cy="1109532"/>
            <wp:effectExtent l="0" t="0" r="0" b="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166042" cy="1109532"/>
                    </a:xfrm>
                    <a:prstGeom prst="rect">
                      <a:avLst/>
                    </a:prstGeom>
                    <a:noFill/>
                    <a:ln>
                      <a:noFill/>
                      <a:prstDash/>
                    </a:ln>
                  </pic:spPr>
                </pic:pic>
              </a:graphicData>
            </a:graphic>
          </wp:anchor>
        </w:drawing>
      </w:r>
      <w:r>
        <w:rPr>
          <w:rFonts w:ascii="Cambria" w:eastAsia="Cambria" w:hAnsi="Cambria" w:cs="Cambria"/>
          <w:b/>
          <w:sz w:val="24"/>
          <w:szCs w:val="24"/>
        </w:rPr>
        <w:t>TEQUIO SCHOLARSHIP FUND</w:t>
      </w:r>
    </w:p>
    <w:p w:rsidR="003C3CDC" w:rsidRDefault="00BB55E3">
      <w:pPr>
        <w:pStyle w:val="Standard"/>
        <w:spacing w:line="240" w:lineRule="auto"/>
        <w:jc w:val="right"/>
      </w:pPr>
      <w:r>
        <w:rPr>
          <w:rFonts w:ascii="Cambria" w:eastAsia="Cambria" w:hAnsi="Cambria" w:cs="Cambria"/>
          <w:b/>
          <w:sz w:val="24"/>
          <w:szCs w:val="24"/>
        </w:rPr>
        <w:t>Mixteco/Indígena Community Organizing Project (MICOP)</w:t>
      </w:r>
    </w:p>
    <w:p w:rsidR="003C3CDC" w:rsidRDefault="00BB55E3">
      <w:pPr>
        <w:pStyle w:val="Standard"/>
        <w:spacing w:line="240" w:lineRule="auto"/>
        <w:jc w:val="right"/>
      </w:pPr>
      <w:r>
        <w:rPr>
          <w:rFonts w:ascii="Cambria" w:eastAsia="Cambria" w:hAnsi="Cambria" w:cs="Cambria"/>
          <w:sz w:val="24"/>
          <w:szCs w:val="24"/>
        </w:rPr>
        <w:t>P.O. Box 20543 Oxnard, CA 93034-0543</w:t>
      </w:r>
    </w:p>
    <w:p w:rsidR="003C3CDC" w:rsidRDefault="00BB55E3">
      <w:pPr>
        <w:pStyle w:val="Standard"/>
        <w:spacing w:line="240" w:lineRule="auto"/>
        <w:jc w:val="right"/>
      </w:pPr>
      <w:r>
        <w:rPr>
          <w:rFonts w:ascii="Cambria" w:eastAsia="Cambria" w:hAnsi="Cambria" w:cs="Cambria"/>
          <w:smallCaps/>
          <w:sz w:val="24"/>
          <w:szCs w:val="24"/>
        </w:rPr>
        <w:t xml:space="preserve">Tel: (805) 483-1166  </w:t>
      </w:r>
      <w:hyperlink r:id="rId12" w:history="1">
        <w:r>
          <w:rPr>
            <w:rFonts w:ascii="Cambria" w:eastAsia="Cambria" w:hAnsi="Cambria" w:cs="Cambria"/>
            <w:color w:val="0000FF"/>
            <w:sz w:val="24"/>
            <w:szCs w:val="24"/>
            <w:u w:val="single"/>
          </w:rPr>
          <w:t>www.mixteco.org</w:t>
        </w:r>
      </w:hyperlink>
    </w:p>
    <w:p w:rsidR="003C3CDC" w:rsidRDefault="003C3CDC">
      <w:pPr>
        <w:pStyle w:val="Standard"/>
        <w:spacing w:line="240" w:lineRule="auto"/>
        <w:rPr>
          <w:rFonts w:ascii="Cambria" w:eastAsia="Cambria" w:hAnsi="Cambria" w:cs="Cambria"/>
          <w:sz w:val="24"/>
          <w:szCs w:val="24"/>
        </w:rPr>
      </w:pPr>
    </w:p>
    <w:p w:rsidR="003C3CDC" w:rsidRDefault="003C3CDC">
      <w:pPr>
        <w:pStyle w:val="Standard"/>
        <w:spacing w:line="240" w:lineRule="auto"/>
        <w:rPr>
          <w:rFonts w:ascii="Cambria" w:eastAsia="Cambria" w:hAnsi="Cambria" w:cs="Cambria"/>
          <w:sz w:val="24"/>
          <w:szCs w:val="24"/>
        </w:rPr>
      </w:pPr>
    </w:p>
    <w:p w:rsidR="003C3CDC" w:rsidRDefault="00BB55E3">
      <w:pPr>
        <w:pStyle w:val="Standard"/>
        <w:spacing w:line="240" w:lineRule="auto"/>
        <w:jc w:val="center"/>
      </w:pPr>
      <w:r>
        <w:rPr>
          <w:rFonts w:ascii="Cambria" w:eastAsia="Cambria" w:hAnsi="Cambria" w:cs="Cambria"/>
          <w:b/>
          <w:sz w:val="24"/>
          <w:szCs w:val="24"/>
        </w:rPr>
        <w:t xml:space="preserve">               </w:t>
      </w:r>
      <w:r>
        <w:rPr>
          <w:rFonts w:ascii="Cambria" w:eastAsia="Cambria" w:hAnsi="Cambria" w:cs="Cambria"/>
          <w:b/>
          <w:sz w:val="24"/>
          <w:szCs w:val="24"/>
          <w:u w:val="single"/>
        </w:rPr>
        <w:t>2021 TEQUIO SCHOLARSHIP APPLICATION</w:t>
      </w:r>
    </w:p>
    <w:p w:rsidR="003C3CDC" w:rsidRDefault="00BB55E3">
      <w:pPr>
        <w:pStyle w:val="Standard"/>
        <w:spacing w:line="240" w:lineRule="auto"/>
        <w:jc w:val="center"/>
      </w:pPr>
      <w:r>
        <w:rPr>
          <w:rFonts w:ascii="Cambria" w:eastAsia="Cambria" w:hAnsi="Cambria" w:cs="Cambria"/>
          <w:sz w:val="24"/>
          <w:szCs w:val="24"/>
        </w:rPr>
        <w:t>Application opens April 14th and will be accepted until May 14th online at mixteco.org.</w:t>
      </w:r>
    </w:p>
    <w:p w:rsidR="003C3CDC" w:rsidRDefault="00BB55E3">
      <w:pPr>
        <w:pStyle w:val="Standard"/>
        <w:spacing w:line="240" w:lineRule="auto"/>
        <w:jc w:val="center"/>
      </w:pPr>
      <w:r>
        <w:rPr>
          <w:rFonts w:ascii="Cambria" w:eastAsia="Cambria" w:hAnsi="Cambria" w:cs="Cambria"/>
          <w:sz w:val="24"/>
          <w:szCs w:val="24"/>
        </w:rPr>
        <w:t xml:space="preserve"> Please fill out this application completely.</w:t>
      </w:r>
    </w:p>
    <w:p w:rsidR="003C3CDC" w:rsidRDefault="003C3CDC">
      <w:pPr>
        <w:pStyle w:val="Standard"/>
        <w:spacing w:line="240" w:lineRule="auto"/>
        <w:jc w:val="center"/>
        <w:rPr>
          <w:rFonts w:ascii="Cambria" w:eastAsia="Cambria" w:hAnsi="Cambria" w:cs="Cambria"/>
          <w:sz w:val="24"/>
          <w:szCs w:val="24"/>
        </w:rPr>
      </w:pPr>
    </w:p>
    <w:p w:rsidR="003C3CDC" w:rsidRDefault="003C3CDC">
      <w:pPr>
        <w:pStyle w:val="Standard"/>
        <w:spacing w:line="360" w:lineRule="auto"/>
        <w:rPr>
          <w:rFonts w:ascii="Cambria" w:eastAsia="Cambria" w:hAnsi="Cambria" w:cs="Cambria"/>
          <w:sz w:val="16"/>
          <w:szCs w:val="16"/>
        </w:rPr>
      </w:pPr>
    </w:p>
    <w:p w:rsidR="003C3CDC" w:rsidRDefault="00BB55E3">
      <w:pPr>
        <w:pStyle w:val="Standard"/>
        <w:spacing w:line="240" w:lineRule="auto"/>
      </w:pPr>
      <w:r>
        <w:rPr>
          <w:rFonts w:ascii="Cambria" w:eastAsia="Cambria" w:hAnsi="Cambria" w:cs="Cambria"/>
          <w:sz w:val="24"/>
          <w:szCs w:val="24"/>
        </w:rPr>
        <w:t xml:space="preserve">Name: </w:t>
      </w:r>
      <w:r>
        <w:rPr>
          <w:rFonts w:ascii="Cambria" w:eastAsia="Cambria" w:hAnsi="Cambria" w:cs="Cambria"/>
          <w:sz w:val="24"/>
          <w:szCs w:val="24"/>
        </w:rPr>
        <w:t xml:space="preserve">______________________________________________________________________________ </w:t>
      </w:r>
      <w:r>
        <w:rPr>
          <w:rFonts w:ascii="Cambria" w:eastAsia="Cambria" w:hAnsi="Cambria" w:cs="Cambria"/>
          <w:sz w:val="24"/>
          <w:szCs w:val="24"/>
          <w:u w:val="single"/>
        </w:rPr>
        <w:t xml:space="preserve">                                                              </w:t>
      </w:r>
      <w:r>
        <w:rPr>
          <w:rFonts w:ascii="Cambria" w:eastAsia="Cambria" w:hAnsi="Cambria" w:cs="Cambria"/>
          <w:sz w:val="24"/>
          <w:szCs w:val="24"/>
        </w:rPr>
        <w:br/>
      </w:r>
    </w:p>
    <w:p w:rsidR="003C3CDC" w:rsidRDefault="00BB55E3">
      <w:pPr>
        <w:pStyle w:val="Standard"/>
        <w:spacing w:line="240" w:lineRule="auto"/>
      </w:pPr>
      <w:r>
        <w:rPr>
          <w:rFonts w:ascii="Cambria" w:eastAsia="Cambria" w:hAnsi="Cambria" w:cs="Cambria"/>
          <w:sz w:val="24"/>
          <w:szCs w:val="24"/>
        </w:rPr>
        <w:t>Address: _________________________________City:________________ State:______ Zip:_________</w:t>
      </w:r>
      <w:r>
        <w:rPr>
          <w:rFonts w:ascii="Cambria" w:eastAsia="Cambria" w:hAnsi="Cambria" w:cs="Cambria"/>
          <w:sz w:val="24"/>
          <w:szCs w:val="24"/>
          <w:u w:val="single"/>
        </w:rPr>
        <w:t xml:space="preserve">           </w:t>
      </w:r>
    </w:p>
    <w:p w:rsidR="003C3CDC" w:rsidRDefault="003C3CDC">
      <w:pPr>
        <w:pStyle w:val="Standard"/>
        <w:spacing w:line="240" w:lineRule="auto"/>
        <w:rPr>
          <w:rFonts w:ascii="Cambria" w:eastAsia="Cambria" w:hAnsi="Cambria" w:cs="Cambria"/>
          <w:sz w:val="24"/>
          <w:szCs w:val="24"/>
        </w:rPr>
      </w:pPr>
    </w:p>
    <w:p w:rsidR="003C3CDC" w:rsidRDefault="00BB55E3">
      <w:pPr>
        <w:pStyle w:val="Standard"/>
        <w:spacing w:line="240" w:lineRule="auto"/>
      </w:pPr>
      <w:r>
        <w:rPr>
          <w:rFonts w:ascii="Cambria" w:eastAsia="Cambria" w:hAnsi="Cambria" w:cs="Cambria"/>
          <w:sz w:val="24"/>
          <w:szCs w:val="24"/>
        </w:rPr>
        <w:t>Phone numb</w:t>
      </w:r>
      <w:r>
        <w:rPr>
          <w:rFonts w:ascii="Cambria" w:eastAsia="Cambria" w:hAnsi="Cambria" w:cs="Cambria"/>
          <w:sz w:val="24"/>
          <w:szCs w:val="24"/>
        </w:rPr>
        <w:t>er:  (</w:t>
      </w:r>
      <w:r>
        <w:rPr>
          <w:rFonts w:ascii="Cambria" w:eastAsia="Cambria" w:hAnsi="Cambria" w:cs="Cambria"/>
          <w:sz w:val="24"/>
          <w:szCs w:val="24"/>
          <w:u w:val="single"/>
        </w:rPr>
        <w:t xml:space="preserve">        )________________             </w:t>
      </w:r>
      <w:r>
        <w:rPr>
          <w:rFonts w:ascii="Cambria" w:eastAsia="Cambria" w:hAnsi="Cambria" w:cs="Cambria"/>
          <w:sz w:val="24"/>
          <w:szCs w:val="24"/>
        </w:rPr>
        <w:t>Email: ______________________________________</w:t>
      </w:r>
      <w:r>
        <w:rPr>
          <w:rFonts w:ascii="Cambria" w:eastAsia="Cambria" w:hAnsi="Cambria" w:cs="Cambria"/>
          <w:sz w:val="24"/>
          <w:szCs w:val="24"/>
          <w:u w:val="single"/>
        </w:rPr>
        <w:t xml:space="preserve">     </w:t>
      </w:r>
    </w:p>
    <w:p w:rsidR="003C3CDC" w:rsidRDefault="00BB55E3">
      <w:pPr>
        <w:pStyle w:val="Standard"/>
        <w:spacing w:line="240" w:lineRule="auto"/>
      </w:pPr>
      <w:r>
        <w:rPr>
          <w:rFonts w:ascii="Cambria" w:eastAsia="Cambria" w:hAnsi="Cambria" w:cs="Cambria"/>
          <w:sz w:val="24"/>
          <w:szCs w:val="24"/>
          <w:u w:val="single"/>
        </w:rPr>
        <w:t xml:space="preserve">                                        </w:t>
      </w:r>
    </w:p>
    <w:p w:rsidR="003C3CDC" w:rsidRDefault="00BB55E3">
      <w:pPr>
        <w:pStyle w:val="Standard"/>
        <w:spacing w:line="360" w:lineRule="auto"/>
      </w:pPr>
      <w:r>
        <w:rPr>
          <w:rFonts w:ascii="Cambria" w:eastAsia="Cambria" w:hAnsi="Cambria" w:cs="Cambria"/>
          <w:sz w:val="24"/>
          <w:szCs w:val="24"/>
        </w:rPr>
        <w:t>Date of Birth: _______(Month)________(Day)________(Year)</w:t>
      </w:r>
      <w:r>
        <w:rPr>
          <w:rFonts w:ascii="Cambria" w:eastAsia="Cambria" w:hAnsi="Cambria" w:cs="Cambria"/>
          <w:sz w:val="24"/>
          <w:szCs w:val="24"/>
          <w:u w:val="single"/>
        </w:rPr>
        <w:t xml:space="preserve">  ____</w:t>
      </w:r>
    </w:p>
    <w:p w:rsidR="003C3CDC" w:rsidRDefault="00BB55E3">
      <w:pPr>
        <w:pStyle w:val="Standard"/>
        <w:widowControl/>
        <w:spacing w:line="240" w:lineRule="auto"/>
      </w:pPr>
      <w:r>
        <w:rPr>
          <w:rFonts w:ascii="Cambria" w:eastAsia="Cambria" w:hAnsi="Cambria" w:cs="Cambria"/>
          <w:sz w:val="24"/>
          <w:szCs w:val="24"/>
        </w:rPr>
        <w:t>Current school*:_________________________________________</w:t>
      </w:r>
      <w:r>
        <w:rPr>
          <w:rFonts w:ascii="Cambria" w:eastAsia="Cambria" w:hAnsi="Cambria" w:cs="Cambria"/>
          <w:sz w:val="24"/>
          <w:szCs w:val="24"/>
        </w:rPr>
        <w:t xml:space="preserve">___________ Grade:______________                                                      *Note: </w:t>
      </w:r>
      <w:r>
        <w:rPr>
          <w:rFonts w:ascii="Roboto" w:eastAsia="Roboto" w:hAnsi="Roboto" w:cs="Roboto"/>
          <w:i/>
          <w:color w:val="3C4043"/>
          <w:sz w:val="21"/>
          <w:szCs w:val="21"/>
          <w:shd w:val="clear" w:color="auto" w:fill="FFFFFF"/>
        </w:rPr>
        <w:t>"If you are enrolled or will be enrolling in a college/university for the first time, please indicate where you received your high school diploma or GED."</w:t>
      </w:r>
    </w:p>
    <w:p w:rsidR="003C3CDC" w:rsidRDefault="003C3CDC">
      <w:pPr>
        <w:pStyle w:val="Standard"/>
        <w:widowControl/>
        <w:spacing w:line="240" w:lineRule="auto"/>
        <w:rPr>
          <w:rFonts w:ascii="Roboto" w:eastAsia="Roboto" w:hAnsi="Roboto" w:cs="Roboto"/>
          <w:color w:val="3C4043"/>
          <w:sz w:val="21"/>
          <w:szCs w:val="21"/>
          <w:shd w:val="clear" w:color="auto" w:fill="FFFFFF"/>
        </w:rPr>
      </w:pPr>
    </w:p>
    <w:p w:rsidR="003C3CDC" w:rsidRDefault="00BB55E3">
      <w:pPr>
        <w:pStyle w:val="Standard"/>
        <w:spacing w:line="360" w:lineRule="auto"/>
      </w:pPr>
      <w:r>
        <w:rPr>
          <w:rFonts w:ascii="Cambria" w:eastAsia="Cambria" w:hAnsi="Cambria" w:cs="Cambria"/>
          <w:i/>
          <w:sz w:val="24"/>
          <w:szCs w:val="24"/>
        </w:rPr>
        <w:t>List sc</w:t>
      </w:r>
      <w:r>
        <w:rPr>
          <w:rFonts w:ascii="Cambria" w:eastAsia="Cambria" w:hAnsi="Cambria" w:cs="Cambria"/>
          <w:i/>
          <w:sz w:val="24"/>
          <w:szCs w:val="24"/>
        </w:rPr>
        <w:t>hool you will be attending in Fall of 2021</w:t>
      </w:r>
      <w:r>
        <w:rPr>
          <w:rFonts w:ascii="Cambria" w:eastAsia="Cambria" w:hAnsi="Cambria" w:cs="Cambria"/>
          <w:sz w:val="24"/>
          <w:szCs w:val="24"/>
        </w:rPr>
        <w:t>:_____________________________________</w:t>
      </w:r>
      <w:r>
        <w:rPr>
          <w:rFonts w:ascii="Cambria" w:eastAsia="Cambria" w:hAnsi="Cambria" w:cs="Cambria"/>
          <w:sz w:val="24"/>
          <w:szCs w:val="24"/>
          <w:u w:val="single"/>
        </w:rPr>
        <w:t xml:space="preserve">                               </w:t>
      </w:r>
      <w:r>
        <w:rPr>
          <w:rFonts w:ascii="Cambria" w:eastAsia="Cambria" w:hAnsi="Cambria" w:cs="Cambria"/>
          <w:sz w:val="24"/>
          <w:szCs w:val="24"/>
        </w:rPr>
        <w:t xml:space="preserve"> </w:t>
      </w:r>
    </w:p>
    <w:p w:rsidR="003C3CDC" w:rsidRDefault="00BB55E3">
      <w:pPr>
        <w:pStyle w:val="Standard"/>
        <w:spacing w:line="240" w:lineRule="auto"/>
      </w:pPr>
      <w:r>
        <w:rPr>
          <w:rFonts w:ascii="Cambria" w:eastAsia="Cambria" w:hAnsi="Cambria" w:cs="Cambria"/>
          <w:sz w:val="24"/>
          <w:szCs w:val="24"/>
        </w:rPr>
        <w:t>Indigenous Community(i.e., Mixteco, Zapoteco, Purepecha, Triqui, Otomi, Huave, Nahua): ________________________________________________________</w:t>
      </w:r>
      <w:r>
        <w:rPr>
          <w:rFonts w:ascii="Cambria" w:eastAsia="Cambria" w:hAnsi="Cambria" w:cs="Cambria"/>
          <w:sz w:val="24"/>
          <w:szCs w:val="24"/>
        </w:rPr>
        <w:t>__</w:t>
      </w:r>
    </w:p>
    <w:p w:rsidR="003C3CDC" w:rsidRDefault="003C3CDC">
      <w:pPr>
        <w:pStyle w:val="Standard"/>
        <w:spacing w:line="240" w:lineRule="auto"/>
        <w:rPr>
          <w:rFonts w:ascii="Cambria" w:eastAsia="Cambria" w:hAnsi="Cambria" w:cs="Cambria"/>
          <w:sz w:val="24"/>
          <w:szCs w:val="24"/>
        </w:rPr>
      </w:pPr>
    </w:p>
    <w:p w:rsidR="003C3CDC" w:rsidRDefault="00BB55E3">
      <w:pPr>
        <w:pStyle w:val="Standard"/>
        <w:spacing w:line="240" w:lineRule="auto"/>
      </w:pPr>
      <w:r>
        <w:rPr>
          <w:rFonts w:ascii="Cambria" w:eastAsia="Cambria" w:hAnsi="Cambria" w:cs="Cambria"/>
          <w:sz w:val="24"/>
          <w:szCs w:val="24"/>
        </w:rPr>
        <w:t>Name of college/university of attendance for Fall 2021: ______________________________________</w:t>
      </w:r>
    </w:p>
    <w:p w:rsidR="003C3CDC" w:rsidRDefault="00BB55E3">
      <w:pPr>
        <w:pStyle w:val="Standard"/>
        <w:spacing w:line="240" w:lineRule="auto"/>
      </w:pPr>
      <w:r>
        <w:rPr>
          <w:rFonts w:ascii="Cambria" w:eastAsia="Cambria" w:hAnsi="Cambria" w:cs="Cambria"/>
          <w:sz w:val="24"/>
          <w:szCs w:val="24"/>
        </w:rPr>
        <w:t xml:space="preserve">(    ) Enrolled </w:t>
      </w:r>
      <w:r>
        <w:rPr>
          <w:rFonts w:ascii="Cambria" w:eastAsia="Cambria" w:hAnsi="Cambria" w:cs="Cambria"/>
          <w:sz w:val="24"/>
          <w:szCs w:val="24"/>
        </w:rPr>
        <w:tab/>
        <w:t>(    ) Plan to enroll</w:t>
      </w:r>
      <w:r>
        <w:rPr>
          <w:rFonts w:ascii="Cambria" w:eastAsia="Cambria" w:hAnsi="Cambria" w:cs="Cambria"/>
          <w:sz w:val="12"/>
          <w:szCs w:val="12"/>
        </w:rPr>
        <w:t xml:space="preserve"> </w:t>
      </w:r>
      <w:r>
        <w:rPr>
          <w:rFonts w:ascii="Cambria" w:eastAsia="Cambria" w:hAnsi="Cambria" w:cs="Cambria"/>
          <w:sz w:val="12"/>
          <w:szCs w:val="12"/>
        </w:rPr>
        <w:br/>
      </w:r>
    </w:p>
    <w:p w:rsidR="003C3CDC" w:rsidRDefault="00BB55E3">
      <w:pPr>
        <w:pStyle w:val="Standard"/>
        <w:spacing w:line="240" w:lineRule="auto"/>
      </w:pPr>
      <w:r>
        <w:rPr>
          <w:rFonts w:ascii="Cambria" w:eastAsia="Cambria" w:hAnsi="Cambria" w:cs="Cambria"/>
          <w:sz w:val="24"/>
          <w:szCs w:val="24"/>
        </w:rPr>
        <w:t>Please indicate which major or field of study you plan to pursue:_____________________________</w:t>
      </w:r>
      <w:r>
        <w:rPr>
          <w:rFonts w:ascii="Cambria" w:eastAsia="Cambria" w:hAnsi="Cambria" w:cs="Cambria"/>
          <w:sz w:val="24"/>
          <w:szCs w:val="24"/>
        </w:rPr>
        <w:br/>
      </w:r>
    </w:p>
    <w:p w:rsidR="003C3CDC" w:rsidRDefault="00BB55E3">
      <w:pPr>
        <w:pStyle w:val="Standard"/>
        <w:spacing w:line="240" w:lineRule="auto"/>
      </w:pPr>
      <w:r>
        <w:rPr>
          <w:rFonts w:ascii="Cambria" w:eastAsia="Cambria" w:hAnsi="Cambria" w:cs="Cambria"/>
          <w:sz w:val="24"/>
          <w:szCs w:val="24"/>
        </w:rPr>
        <w:t>Please indicate your</w:t>
      </w:r>
      <w:r>
        <w:rPr>
          <w:rFonts w:ascii="Cambria" w:eastAsia="Cambria" w:hAnsi="Cambria" w:cs="Cambria"/>
          <w:sz w:val="24"/>
          <w:szCs w:val="24"/>
        </w:rPr>
        <w:t xml:space="preserve"> current GPA: ________________</w:t>
      </w:r>
    </w:p>
    <w:p w:rsidR="003C3CDC" w:rsidRDefault="003C3CDC">
      <w:pPr>
        <w:pStyle w:val="Standard"/>
        <w:spacing w:line="240" w:lineRule="auto"/>
        <w:rPr>
          <w:rFonts w:ascii="Cambria" w:eastAsia="Cambria" w:hAnsi="Cambria" w:cs="Cambria"/>
          <w:sz w:val="24"/>
          <w:szCs w:val="24"/>
        </w:rPr>
      </w:pPr>
    </w:p>
    <w:p w:rsidR="003C3CDC" w:rsidRDefault="00BB55E3">
      <w:pPr>
        <w:pStyle w:val="Standard"/>
        <w:spacing w:line="240" w:lineRule="auto"/>
      </w:pPr>
      <w:r>
        <w:rPr>
          <w:rFonts w:ascii="Cambria" w:eastAsia="Cambria" w:hAnsi="Cambria" w:cs="Cambria"/>
          <w:sz w:val="24"/>
          <w:szCs w:val="24"/>
        </w:rPr>
        <w:t>Are you applying for the Edison STEM Scholarship Funds?</w:t>
      </w:r>
    </w:p>
    <w:p w:rsidR="003C3CDC" w:rsidRDefault="00BB55E3">
      <w:pPr>
        <w:pStyle w:val="Standard"/>
        <w:spacing w:line="240" w:lineRule="auto"/>
      </w:pPr>
      <w:r>
        <w:rPr>
          <w:rFonts w:ascii="Cambria" w:eastAsia="Cambria" w:hAnsi="Cambria" w:cs="Cambria"/>
          <w:sz w:val="24"/>
          <w:szCs w:val="24"/>
        </w:rPr>
        <w:t>Yes: _________ No: _________</w:t>
      </w:r>
    </w:p>
    <w:p w:rsidR="003C3CDC" w:rsidRDefault="00BB55E3">
      <w:pPr>
        <w:pStyle w:val="Standard"/>
        <w:spacing w:line="240" w:lineRule="auto"/>
      </w:pPr>
      <w:r>
        <w:rPr>
          <w:rFonts w:ascii="Cambria" w:eastAsia="Cambria" w:hAnsi="Cambria" w:cs="Cambria"/>
          <w:b/>
          <w:i/>
          <w:sz w:val="20"/>
          <w:szCs w:val="20"/>
        </w:rPr>
        <w:t>Note:</w:t>
      </w:r>
      <w:r>
        <w:rPr>
          <w:rFonts w:ascii="Cambria" w:eastAsia="Cambria" w:hAnsi="Cambria" w:cs="Cambria"/>
          <w:i/>
          <w:sz w:val="20"/>
          <w:szCs w:val="20"/>
        </w:rPr>
        <w:t xml:space="preserve"> MICOP has received $15,000 in funds for STEM students. Eligible STEM majors include computer and information systems, engineering, en</w:t>
      </w:r>
      <w:r>
        <w:rPr>
          <w:rFonts w:ascii="Cambria" w:eastAsia="Cambria" w:hAnsi="Cambria" w:cs="Cambria"/>
          <w:i/>
          <w:sz w:val="20"/>
          <w:szCs w:val="20"/>
        </w:rPr>
        <w:t>gineering technology, management information systems, mathematics, natural resources and conservation and physical sciences. Eligible students must be planning to attend college  full-time at a four year university and have a cumulative GPA of 3.0 or highe</w:t>
      </w:r>
      <w:r>
        <w:rPr>
          <w:rFonts w:ascii="Cambria" w:eastAsia="Cambria" w:hAnsi="Cambria" w:cs="Cambria"/>
          <w:i/>
          <w:sz w:val="20"/>
          <w:szCs w:val="20"/>
        </w:rPr>
        <w:t>r.</w:t>
      </w:r>
    </w:p>
    <w:p w:rsidR="003C3CDC" w:rsidRDefault="003C3CDC">
      <w:pPr>
        <w:pStyle w:val="Standard"/>
        <w:spacing w:line="240" w:lineRule="auto"/>
        <w:rPr>
          <w:rFonts w:ascii="Cambria" w:eastAsia="Cambria" w:hAnsi="Cambria" w:cs="Cambria"/>
          <w:sz w:val="24"/>
          <w:szCs w:val="24"/>
        </w:rPr>
      </w:pPr>
    </w:p>
    <w:p w:rsidR="003C3CDC" w:rsidRDefault="00BB55E3">
      <w:pPr>
        <w:pStyle w:val="Standard"/>
        <w:spacing w:line="240" w:lineRule="auto"/>
      </w:pPr>
      <w:r>
        <w:rPr>
          <w:rFonts w:ascii="Cambria" w:eastAsia="Cambria" w:hAnsi="Cambria" w:cs="Cambria"/>
          <w:sz w:val="24"/>
          <w:szCs w:val="24"/>
        </w:rPr>
        <w:t>What year will you be in for the 2021-2022 academic year?</w:t>
      </w:r>
    </w:p>
    <w:p w:rsidR="003C3CDC" w:rsidRDefault="00BB55E3">
      <w:pPr>
        <w:pStyle w:val="Standard"/>
        <w:spacing w:line="240" w:lineRule="auto"/>
      </w:pPr>
      <w:r>
        <w:rPr>
          <w:rFonts w:ascii="Cambria" w:eastAsia="Cambria" w:hAnsi="Cambria" w:cs="Cambria"/>
          <w:sz w:val="24"/>
          <w:szCs w:val="24"/>
        </w:rPr>
        <w:t>(    ) Freshman/first year in college</w:t>
      </w:r>
    </w:p>
    <w:p w:rsidR="003C3CDC" w:rsidRDefault="00BB55E3">
      <w:pPr>
        <w:pStyle w:val="Standard"/>
        <w:spacing w:line="240" w:lineRule="auto"/>
      </w:pPr>
      <w:r>
        <w:rPr>
          <w:rFonts w:ascii="Cambria" w:eastAsia="Cambria" w:hAnsi="Cambria" w:cs="Cambria"/>
          <w:sz w:val="24"/>
          <w:szCs w:val="24"/>
        </w:rPr>
        <w:t>(    ) Sophomore/second year in college</w:t>
      </w:r>
    </w:p>
    <w:p w:rsidR="003C3CDC" w:rsidRDefault="00BB55E3">
      <w:pPr>
        <w:pStyle w:val="Standard"/>
        <w:spacing w:line="240" w:lineRule="auto"/>
      </w:pPr>
      <w:r>
        <w:rPr>
          <w:rFonts w:ascii="Cambria" w:eastAsia="Cambria" w:hAnsi="Cambria" w:cs="Cambria"/>
          <w:sz w:val="24"/>
          <w:szCs w:val="24"/>
        </w:rPr>
        <w:t>(    ) Junior/third year in college</w:t>
      </w:r>
    </w:p>
    <w:p w:rsidR="003C3CDC" w:rsidRDefault="00BB55E3">
      <w:pPr>
        <w:pStyle w:val="Standard"/>
        <w:spacing w:line="240" w:lineRule="auto"/>
      </w:pPr>
      <w:r>
        <w:rPr>
          <w:rFonts w:ascii="Cambria" w:eastAsia="Cambria" w:hAnsi="Cambria" w:cs="Cambria"/>
          <w:sz w:val="24"/>
          <w:szCs w:val="24"/>
        </w:rPr>
        <w:t>(    ) Senior in college hoping to go to graduate school</w:t>
      </w:r>
    </w:p>
    <w:p w:rsidR="003C3CDC" w:rsidRDefault="00BB55E3">
      <w:pPr>
        <w:pStyle w:val="Standard"/>
        <w:spacing w:line="240" w:lineRule="auto"/>
      </w:pPr>
      <w:r>
        <w:rPr>
          <w:rFonts w:ascii="Cambria" w:eastAsia="Cambria" w:hAnsi="Cambria" w:cs="Cambria"/>
          <w:sz w:val="24"/>
          <w:szCs w:val="24"/>
        </w:rPr>
        <w:t>(    ) Other (Please ex</w:t>
      </w:r>
      <w:r>
        <w:rPr>
          <w:rFonts w:ascii="Cambria" w:eastAsia="Cambria" w:hAnsi="Cambria" w:cs="Cambria"/>
          <w:sz w:val="24"/>
          <w:szCs w:val="24"/>
        </w:rPr>
        <w:t>plain):______________________________________________________</w:t>
      </w:r>
    </w:p>
    <w:p w:rsidR="003C3CDC" w:rsidRDefault="003C3CDC">
      <w:pPr>
        <w:pStyle w:val="Standard"/>
        <w:spacing w:line="240" w:lineRule="auto"/>
        <w:rPr>
          <w:rFonts w:ascii="Cambria" w:eastAsia="Cambria" w:hAnsi="Cambria" w:cs="Cambria"/>
          <w:sz w:val="20"/>
          <w:szCs w:val="20"/>
        </w:rPr>
      </w:pPr>
    </w:p>
    <w:p w:rsidR="003C3CDC" w:rsidRDefault="003C3CDC">
      <w:pPr>
        <w:pStyle w:val="Standard"/>
        <w:spacing w:line="240" w:lineRule="auto"/>
        <w:rPr>
          <w:rFonts w:ascii="Cambria" w:eastAsia="Cambria" w:hAnsi="Cambria" w:cs="Cambria"/>
          <w:sz w:val="24"/>
          <w:szCs w:val="24"/>
        </w:rPr>
      </w:pPr>
    </w:p>
    <w:p w:rsidR="003C3CDC" w:rsidRDefault="003C3CDC">
      <w:pPr>
        <w:pStyle w:val="Standard"/>
        <w:spacing w:line="240" w:lineRule="auto"/>
        <w:jc w:val="right"/>
        <w:rPr>
          <w:rFonts w:ascii="Cambria" w:eastAsia="Cambria" w:hAnsi="Cambria" w:cs="Cambria"/>
          <w:b/>
          <w:sz w:val="24"/>
          <w:szCs w:val="24"/>
        </w:rPr>
      </w:pPr>
    </w:p>
    <w:p w:rsidR="003C3CDC" w:rsidRDefault="003C3CDC">
      <w:pPr>
        <w:pStyle w:val="Standard"/>
        <w:spacing w:line="240" w:lineRule="auto"/>
        <w:jc w:val="right"/>
        <w:rPr>
          <w:rFonts w:ascii="Cambria" w:eastAsia="Cambria" w:hAnsi="Cambria" w:cs="Cambria"/>
          <w:b/>
          <w:sz w:val="24"/>
          <w:szCs w:val="24"/>
        </w:rPr>
      </w:pPr>
    </w:p>
    <w:p w:rsidR="003C3CDC" w:rsidRDefault="003C3CDC">
      <w:pPr>
        <w:pStyle w:val="Standard"/>
        <w:spacing w:line="240" w:lineRule="auto"/>
        <w:jc w:val="right"/>
        <w:rPr>
          <w:rFonts w:ascii="Cambria" w:eastAsia="Cambria" w:hAnsi="Cambria" w:cs="Cambria"/>
          <w:b/>
          <w:sz w:val="24"/>
          <w:szCs w:val="24"/>
        </w:rPr>
      </w:pPr>
    </w:p>
    <w:p w:rsidR="003C3CDC" w:rsidRDefault="00BB55E3">
      <w:pPr>
        <w:pStyle w:val="Standard"/>
        <w:spacing w:line="240" w:lineRule="auto"/>
        <w:jc w:val="right"/>
      </w:pPr>
      <w:r>
        <w:rPr>
          <w:rFonts w:ascii="Cambria" w:eastAsia="Cambria" w:hAnsi="Cambria" w:cs="Cambria"/>
          <w:b/>
          <w:sz w:val="24"/>
          <w:szCs w:val="24"/>
        </w:rPr>
        <w:t>TEQUIO SCHOLARSHIP FUND</w:t>
      </w:r>
    </w:p>
    <w:p w:rsidR="003C3CDC" w:rsidRDefault="00BB55E3">
      <w:pPr>
        <w:pStyle w:val="Standard"/>
        <w:spacing w:line="240" w:lineRule="auto"/>
        <w:jc w:val="right"/>
      </w:pPr>
      <w:r>
        <w:rPr>
          <w:rFonts w:ascii="Cambria" w:eastAsia="Cambria" w:hAnsi="Cambria" w:cs="Cambria"/>
          <w:b/>
          <w:sz w:val="24"/>
          <w:szCs w:val="24"/>
        </w:rPr>
        <w:t>Mixteco/Indígena Community Organizing Project (MICOP)</w:t>
      </w:r>
    </w:p>
    <w:p w:rsidR="003C3CDC" w:rsidRDefault="00BB55E3">
      <w:pPr>
        <w:pStyle w:val="Standard"/>
        <w:spacing w:line="240" w:lineRule="auto"/>
        <w:jc w:val="right"/>
      </w:pPr>
      <w:r>
        <w:rPr>
          <w:rFonts w:ascii="Cambria" w:eastAsia="Cambria" w:hAnsi="Cambria" w:cs="Cambria"/>
          <w:sz w:val="24"/>
          <w:szCs w:val="24"/>
        </w:rPr>
        <w:t>P.O. Box 20543 Oxnard, CA 93034-0543</w:t>
      </w:r>
    </w:p>
    <w:p w:rsidR="003C3CDC" w:rsidRDefault="00BB55E3">
      <w:pPr>
        <w:pStyle w:val="Standard"/>
        <w:spacing w:line="240" w:lineRule="auto"/>
        <w:jc w:val="right"/>
      </w:pPr>
      <w:r>
        <w:rPr>
          <w:rFonts w:ascii="Cambria" w:eastAsia="Cambria" w:hAnsi="Cambria" w:cs="Cambria"/>
          <w:smallCaps/>
          <w:sz w:val="24"/>
          <w:szCs w:val="24"/>
        </w:rPr>
        <w:t xml:space="preserve">Tel: (805) 483-1166  </w:t>
      </w:r>
      <w:hyperlink r:id="rId13" w:history="1">
        <w:r>
          <w:rPr>
            <w:rFonts w:ascii="Cambria" w:eastAsia="Cambria" w:hAnsi="Cambria" w:cs="Cambria"/>
            <w:color w:val="0000FF"/>
            <w:sz w:val="24"/>
            <w:szCs w:val="24"/>
            <w:u w:val="single"/>
          </w:rPr>
          <w:t>www.mixteco.org</w:t>
        </w:r>
      </w:hyperlink>
    </w:p>
    <w:p w:rsidR="003C3CDC" w:rsidRDefault="003C3CDC">
      <w:pPr>
        <w:pStyle w:val="Standard"/>
        <w:spacing w:line="240" w:lineRule="auto"/>
        <w:rPr>
          <w:rFonts w:ascii="Cambria" w:eastAsia="Cambria" w:hAnsi="Cambria" w:cs="Cambria"/>
          <w:sz w:val="24"/>
          <w:szCs w:val="24"/>
        </w:rPr>
      </w:pPr>
    </w:p>
    <w:p w:rsidR="003C3CDC" w:rsidRDefault="003C3CDC">
      <w:pPr>
        <w:pStyle w:val="Standard"/>
        <w:spacing w:line="240" w:lineRule="auto"/>
        <w:rPr>
          <w:rFonts w:ascii="Cambria" w:eastAsia="Cambria" w:hAnsi="Cambria" w:cs="Cambria"/>
          <w:sz w:val="24"/>
          <w:szCs w:val="24"/>
        </w:rPr>
      </w:pPr>
    </w:p>
    <w:p w:rsidR="003C3CDC" w:rsidRDefault="003C3CDC">
      <w:pPr>
        <w:pStyle w:val="Standard"/>
        <w:spacing w:line="240" w:lineRule="auto"/>
        <w:rPr>
          <w:rFonts w:ascii="Cambria" w:eastAsia="Cambria" w:hAnsi="Cambria" w:cs="Cambria"/>
          <w:b/>
          <w:sz w:val="24"/>
          <w:szCs w:val="24"/>
        </w:rPr>
      </w:pPr>
    </w:p>
    <w:p w:rsidR="003C3CDC" w:rsidRDefault="00BB55E3">
      <w:pPr>
        <w:pStyle w:val="Standard"/>
        <w:spacing w:line="240" w:lineRule="auto"/>
      </w:pPr>
      <w:r>
        <w:rPr>
          <w:rFonts w:ascii="Cambria" w:eastAsia="Cambria" w:hAnsi="Cambria" w:cs="Cambria"/>
          <w:b/>
          <w:sz w:val="24"/>
          <w:szCs w:val="24"/>
        </w:rPr>
        <w:t>Are you/have you been involved with MICOP’s Tequio Youth Group?</w:t>
      </w:r>
    </w:p>
    <w:p w:rsidR="003C3CDC" w:rsidRDefault="00BB55E3">
      <w:pPr>
        <w:pStyle w:val="Standard"/>
        <w:spacing w:line="240" w:lineRule="auto"/>
      </w:pPr>
      <w:r>
        <w:rPr>
          <w:rFonts w:ascii="Cambria" w:eastAsia="Cambria" w:hAnsi="Cambria" w:cs="Cambria"/>
          <w:i/>
          <w:sz w:val="24"/>
          <w:szCs w:val="24"/>
        </w:rPr>
        <w:t>*Please note MICOP Tequio Students will have priority to scholarship funds, however all eligible students will be considered.</w:t>
      </w:r>
    </w:p>
    <w:p w:rsidR="003C3CDC" w:rsidRDefault="003C3CDC">
      <w:pPr>
        <w:pStyle w:val="Standard"/>
        <w:spacing w:line="240" w:lineRule="auto"/>
        <w:rPr>
          <w:rFonts w:ascii="Cambria" w:eastAsia="Cambria" w:hAnsi="Cambria" w:cs="Cambria"/>
          <w:sz w:val="14"/>
          <w:szCs w:val="14"/>
        </w:rPr>
      </w:pPr>
    </w:p>
    <w:p w:rsidR="003C3CDC" w:rsidRDefault="00BB55E3">
      <w:pPr>
        <w:pStyle w:val="Standard"/>
        <w:spacing w:line="240" w:lineRule="auto"/>
      </w:pPr>
      <w:r>
        <w:rPr>
          <w:rFonts w:ascii="Cambria" w:eastAsia="Cambria" w:hAnsi="Cambria" w:cs="Cambria"/>
          <w:sz w:val="24"/>
          <w:szCs w:val="24"/>
        </w:rPr>
        <w:t xml:space="preserve"> Yes____ How long?__________</w:t>
      </w:r>
    </w:p>
    <w:p w:rsidR="003C3CDC" w:rsidRDefault="00BB55E3">
      <w:pPr>
        <w:pStyle w:val="Standard"/>
        <w:spacing w:line="240" w:lineRule="auto"/>
      </w:pPr>
      <w:r>
        <w:rPr>
          <w:rFonts w:ascii="Cambria" w:eastAsia="Cambria" w:hAnsi="Cambria" w:cs="Cambria"/>
          <w:sz w:val="24"/>
          <w:szCs w:val="24"/>
        </w:rPr>
        <w:t xml:space="preserve"> No____</w:t>
      </w:r>
      <w:r>
        <w:rPr>
          <w:noProof/>
          <w:lang w:val="en-US" w:eastAsia="en-US" w:bidi="ar-SA"/>
        </w:rPr>
        <w:drawing>
          <wp:anchor distT="0" distB="0" distL="114300" distR="114300" simplePos="0" relativeHeight="251658752" behindDoc="0" locked="0" layoutInCell="1" allowOverlap="1">
            <wp:simplePos x="0" y="0"/>
            <wp:positionH relativeFrom="leftMargin">
              <wp:posOffset>914400</wp:posOffset>
            </wp:positionH>
            <wp:positionV relativeFrom="page">
              <wp:posOffset>323971</wp:posOffset>
            </wp:positionV>
            <wp:extent cx="1166042" cy="1109532"/>
            <wp:effectExtent l="0" t="0" r="0" b="0"/>
            <wp:wrapSquare wrapText="bothSides"/>
            <wp:docPr id="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166042" cy="1109532"/>
                    </a:xfrm>
                    <a:prstGeom prst="rect">
                      <a:avLst/>
                    </a:prstGeom>
                    <a:noFill/>
                    <a:ln>
                      <a:noFill/>
                      <a:prstDash/>
                    </a:ln>
                  </pic:spPr>
                </pic:pic>
              </a:graphicData>
            </a:graphic>
          </wp:anchor>
        </w:drawing>
      </w:r>
    </w:p>
    <w:p w:rsidR="003C3CDC" w:rsidRDefault="003C3CDC">
      <w:pPr>
        <w:pStyle w:val="Standard"/>
        <w:ind w:left="2160"/>
        <w:rPr>
          <w:rFonts w:ascii="Cambria" w:eastAsia="Cambria" w:hAnsi="Cambria" w:cs="Cambria"/>
          <w:color w:val="0F1111"/>
          <w:sz w:val="24"/>
          <w:szCs w:val="24"/>
        </w:rPr>
      </w:pPr>
    </w:p>
    <w:p w:rsidR="003C3CDC" w:rsidRDefault="00BB55E3">
      <w:pPr>
        <w:pStyle w:val="Standard"/>
      </w:pPr>
      <w:r>
        <w:rPr>
          <w:rFonts w:ascii="Cambria" w:eastAsia="Cambria" w:hAnsi="Cambria" w:cs="Cambria"/>
          <w:color w:val="0F1111"/>
          <w:sz w:val="24"/>
          <w:szCs w:val="24"/>
        </w:rPr>
        <w:t xml:space="preserve">The </w:t>
      </w:r>
      <w:r>
        <w:rPr>
          <w:rFonts w:ascii="Cambria" w:eastAsia="Cambria" w:hAnsi="Cambria" w:cs="Cambria"/>
          <w:color w:val="0F1111"/>
          <w:sz w:val="24"/>
          <w:szCs w:val="24"/>
        </w:rPr>
        <w:t xml:space="preserve">MICOP Tequio Youth Group team would like to support you with the application process. Please reach out to Dalia Garcia via email: </w:t>
      </w:r>
      <w:hyperlink r:id="rId14" w:history="1">
        <w:r>
          <w:rPr>
            <w:rFonts w:ascii="Cambria" w:eastAsia="Cambria" w:hAnsi="Cambria" w:cs="Cambria"/>
            <w:color w:val="1155CC"/>
            <w:sz w:val="24"/>
            <w:szCs w:val="24"/>
            <w:u w:val="single"/>
          </w:rPr>
          <w:t xml:space="preserve">dalia.garcia@mixteco.org </w:t>
        </w:r>
      </w:hyperlink>
      <w:r>
        <w:rPr>
          <w:rFonts w:ascii="Cambria" w:eastAsia="Cambria" w:hAnsi="Cambria" w:cs="Cambria"/>
          <w:color w:val="0F1111"/>
          <w:sz w:val="24"/>
          <w:szCs w:val="24"/>
        </w:rPr>
        <w:t>for more information. The team will be holding infor</w:t>
      </w:r>
      <w:r>
        <w:rPr>
          <w:rFonts w:ascii="Cambria" w:eastAsia="Cambria" w:hAnsi="Cambria" w:cs="Cambria"/>
          <w:color w:val="0F1111"/>
          <w:sz w:val="24"/>
          <w:szCs w:val="24"/>
        </w:rPr>
        <w:t>mation workshops and providing additional information on assistance with the application process.</w:t>
      </w:r>
    </w:p>
    <w:p w:rsidR="003C3CDC" w:rsidRDefault="003C3CDC">
      <w:pPr>
        <w:pStyle w:val="Standard"/>
        <w:rPr>
          <w:rFonts w:ascii="Cambria" w:eastAsia="Cambria" w:hAnsi="Cambria" w:cs="Cambria"/>
          <w:color w:val="0F1111"/>
          <w:sz w:val="24"/>
          <w:szCs w:val="24"/>
        </w:rPr>
      </w:pPr>
    </w:p>
    <w:p w:rsidR="003C3CDC" w:rsidRDefault="00BB55E3">
      <w:pPr>
        <w:pStyle w:val="Standard"/>
      </w:pPr>
      <w:r>
        <w:rPr>
          <w:rFonts w:ascii="Cambria" w:eastAsia="Cambria" w:hAnsi="Cambria" w:cs="Cambria"/>
          <w:color w:val="0F1111"/>
          <w:sz w:val="24"/>
          <w:szCs w:val="24"/>
        </w:rPr>
        <w:t>For questions about the application and to submit online please visit our website mixteco.org/tequioscholarship.</w:t>
      </w:r>
    </w:p>
    <w:p w:rsidR="003C3CDC" w:rsidRDefault="003C3CDC">
      <w:pPr>
        <w:pStyle w:val="Standard"/>
        <w:ind w:left="720"/>
        <w:rPr>
          <w:rFonts w:ascii="Cambria" w:eastAsia="Cambria" w:hAnsi="Cambria" w:cs="Cambria"/>
          <w:color w:val="0F1111"/>
          <w:sz w:val="24"/>
          <w:szCs w:val="24"/>
        </w:rPr>
      </w:pPr>
    </w:p>
    <w:p w:rsidR="003C3CDC" w:rsidRDefault="003C3CDC">
      <w:pPr>
        <w:pStyle w:val="Standard"/>
        <w:rPr>
          <w:rFonts w:ascii="Cambria" w:eastAsia="Cambria" w:hAnsi="Cambria" w:cs="Cambria"/>
          <w:sz w:val="24"/>
          <w:szCs w:val="24"/>
        </w:rPr>
      </w:pPr>
    </w:p>
    <w:p w:rsidR="003C3CDC" w:rsidRDefault="00BB55E3">
      <w:pPr>
        <w:pStyle w:val="Standard"/>
        <w:spacing w:after="240" w:line="240" w:lineRule="auto"/>
      </w:pPr>
      <w:r>
        <w:rPr>
          <w:rFonts w:ascii="Times New Roman" w:eastAsia="Times New Roman" w:hAnsi="Times New Roman" w:cs="Times New Roman"/>
          <w:sz w:val="24"/>
          <w:szCs w:val="24"/>
        </w:rPr>
        <w:t>TEQUIO SCHOLARSHIP:</w:t>
      </w:r>
    </w:p>
    <w:p w:rsidR="003C3CDC" w:rsidRDefault="00BB55E3">
      <w:pPr>
        <w:pStyle w:val="Standard"/>
        <w:spacing w:after="240" w:line="240" w:lineRule="auto"/>
      </w:pPr>
      <w:r>
        <w:rPr>
          <w:rFonts w:ascii="Times New Roman" w:eastAsia="Times New Roman" w:hAnsi="Times New Roman" w:cs="Times New Roman"/>
          <w:sz w:val="24"/>
          <w:szCs w:val="24"/>
        </w:rPr>
        <w:t>AUTHORIZATION TO USE</w:t>
      </w:r>
      <w:r>
        <w:rPr>
          <w:rFonts w:ascii="Times New Roman" w:eastAsia="Times New Roman" w:hAnsi="Times New Roman" w:cs="Times New Roman"/>
          <w:sz w:val="24"/>
          <w:szCs w:val="24"/>
        </w:rPr>
        <w:t xml:space="preserve"> INFORMATION, NAME, AND LIKENESS</w:t>
      </w:r>
    </w:p>
    <w:p w:rsidR="003C3CDC" w:rsidRDefault="00BB55E3">
      <w:pPr>
        <w:pStyle w:val="Standard"/>
        <w:spacing w:after="240" w:line="240" w:lineRule="auto"/>
      </w:pPr>
      <w:r>
        <w:rPr>
          <w:rFonts w:ascii="Times New Roman" w:eastAsia="Times New Roman" w:hAnsi="Times New Roman" w:cs="Times New Roman"/>
          <w:sz w:val="24"/>
          <w:szCs w:val="24"/>
        </w:rPr>
        <w:t>I understand that MICOP requires the right to use my name and likeness, as well as information from my Scholarship Application, personal statement, and letters of recommendation as part of its publicity about MICOP’s Tequio</w:t>
      </w:r>
      <w:r>
        <w:rPr>
          <w:rFonts w:ascii="Times New Roman" w:eastAsia="Times New Roman" w:hAnsi="Times New Roman" w:cs="Times New Roman"/>
          <w:sz w:val="24"/>
          <w:szCs w:val="24"/>
        </w:rPr>
        <w:t xml:space="preserve"> Scholarship Fund, and fundraising for MICOP’s Tequio Scholarship Fund, and their other programs. I hereby authorize MICOP to use my name and likeness, as well as information from my Scholarship Application, personal statement, and letters of recommendatio</w:t>
      </w:r>
      <w:r>
        <w:rPr>
          <w:rFonts w:ascii="Times New Roman" w:eastAsia="Times New Roman" w:hAnsi="Times New Roman" w:cs="Times New Roman"/>
          <w:sz w:val="24"/>
          <w:szCs w:val="24"/>
        </w:rPr>
        <w:t>n, at its discretion.</w:t>
      </w:r>
    </w:p>
    <w:p w:rsidR="003C3CDC" w:rsidRDefault="00BB55E3">
      <w:pPr>
        <w:pStyle w:val="Standard"/>
        <w:spacing w:line="240" w:lineRule="auto"/>
      </w:pPr>
      <w:r>
        <w:rPr>
          <w:rFonts w:ascii="Times New Roman" w:eastAsia="Times New Roman" w:hAnsi="Times New Roman" w:cs="Times New Roman"/>
          <w:sz w:val="24"/>
          <w:szCs w:val="24"/>
        </w:rPr>
        <w:t xml:space="preserve">_______________________________________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w:t>
      </w:r>
    </w:p>
    <w:p w:rsidR="003C3CDC" w:rsidRDefault="00BB55E3">
      <w:pPr>
        <w:pStyle w:val="Standard"/>
        <w:spacing w:line="240" w:lineRule="auto"/>
      </w:pPr>
      <w:r>
        <w:rPr>
          <w:rFonts w:ascii="Times New Roman" w:eastAsia="Times New Roman" w:hAnsi="Times New Roman" w:cs="Times New Roman"/>
          <w:sz w:val="24"/>
          <w:szCs w:val="24"/>
        </w:rPr>
        <w:t xml:space="preserve">Candidate Signature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3C3CDC" w:rsidRDefault="003C3CDC">
      <w:pPr>
        <w:pStyle w:val="Standard"/>
        <w:spacing w:line="240" w:lineRule="auto"/>
        <w:rPr>
          <w:rFonts w:ascii="Times New Roman" w:eastAsia="Times New Roman" w:hAnsi="Times New Roman" w:cs="Times New Roman"/>
          <w:sz w:val="24"/>
          <w:szCs w:val="24"/>
        </w:rPr>
      </w:pPr>
    </w:p>
    <w:p w:rsidR="003C3CDC" w:rsidRDefault="00BB55E3">
      <w:pPr>
        <w:pStyle w:val="Standard"/>
        <w:spacing w:line="240" w:lineRule="auto"/>
      </w:pPr>
      <w:r>
        <w:rPr>
          <w:rFonts w:ascii="Times New Roman" w:eastAsia="Times New Roman" w:hAnsi="Times New Roman" w:cs="Times New Roman"/>
          <w:sz w:val="24"/>
          <w:szCs w:val="24"/>
        </w:rPr>
        <w:t>IF UNDER 18 YEARS OLD:</w:t>
      </w:r>
    </w:p>
    <w:p w:rsidR="003C3CDC" w:rsidRDefault="003C3CDC">
      <w:pPr>
        <w:pStyle w:val="Standard"/>
        <w:pBdr>
          <w:bottom w:val="single" w:sz="12" w:space="1" w:color="000000"/>
        </w:pBdr>
        <w:spacing w:line="240" w:lineRule="auto"/>
        <w:rPr>
          <w:rFonts w:ascii="Times New Roman" w:eastAsia="Times New Roman" w:hAnsi="Times New Roman" w:cs="Times New Roman"/>
          <w:sz w:val="24"/>
          <w:szCs w:val="24"/>
        </w:rPr>
      </w:pPr>
    </w:p>
    <w:p w:rsidR="003C3CDC" w:rsidRDefault="003C3CDC">
      <w:pPr>
        <w:pStyle w:val="Standard"/>
        <w:pBdr>
          <w:bottom w:val="single" w:sz="12" w:space="1" w:color="000000"/>
        </w:pBdr>
        <w:spacing w:line="240" w:lineRule="auto"/>
        <w:rPr>
          <w:rFonts w:ascii="Times New Roman" w:eastAsia="Times New Roman" w:hAnsi="Times New Roman" w:cs="Times New Roman"/>
          <w:sz w:val="24"/>
          <w:szCs w:val="24"/>
        </w:rPr>
      </w:pPr>
    </w:p>
    <w:p w:rsidR="003C3CDC" w:rsidRDefault="00BB55E3">
      <w:pPr>
        <w:pStyle w:val="Standard"/>
        <w:spacing w:line="240" w:lineRule="auto"/>
      </w:pPr>
      <w:r>
        <w:rPr>
          <w:rFonts w:ascii="Times New Roman" w:eastAsia="Times New Roman" w:hAnsi="Times New Roman" w:cs="Times New Roman"/>
          <w:sz w:val="24"/>
          <w:szCs w:val="24"/>
        </w:rPr>
        <w:t>Parent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3C3CDC" w:rsidRDefault="003C3CDC">
      <w:pPr>
        <w:pStyle w:val="Standard"/>
        <w:spacing w:line="240" w:lineRule="auto"/>
        <w:rPr>
          <w:rFonts w:ascii="Times New Roman" w:eastAsia="Times New Roman" w:hAnsi="Times New Roman" w:cs="Times New Roman"/>
          <w:sz w:val="24"/>
          <w:szCs w:val="24"/>
        </w:rPr>
      </w:pPr>
    </w:p>
    <w:p w:rsidR="003C3CDC" w:rsidRDefault="003C3CDC">
      <w:pPr>
        <w:pStyle w:val="Standard"/>
        <w:rPr>
          <w:rFonts w:ascii="Cambria" w:eastAsia="Cambria" w:hAnsi="Cambria" w:cs="Cambria"/>
          <w:sz w:val="24"/>
          <w:szCs w:val="24"/>
        </w:rPr>
      </w:pPr>
    </w:p>
    <w:p w:rsidR="003C3CDC" w:rsidRDefault="003C3CDC">
      <w:pPr>
        <w:pStyle w:val="Standard"/>
        <w:rPr>
          <w:rFonts w:ascii="Cambria" w:eastAsia="Cambria" w:hAnsi="Cambria" w:cs="Cambria"/>
          <w:sz w:val="24"/>
          <w:szCs w:val="24"/>
        </w:rPr>
      </w:pPr>
    </w:p>
    <w:p w:rsidR="003C3CDC" w:rsidRDefault="003C3CDC">
      <w:pPr>
        <w:pStyle w:val="Standard"/>
      </w:pPr>
    </w:p>
    <w:sectPr w:rsidR="003C3CDC">
      <w:pgSz w:w="12240" w:h="15840"/>
      <w:pgMar w:top="810" w:right="81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5E3" w:rsidRDefault="00BB55E3">
      <w:r>
        <w:separator/>
      </w:r>
    </w:p>
  </w:endnote>
  <w:endnote w:type="continuationSeparator" w:id="0">
    <w:p w:rsidR="00BB55E3" w:rsidRDefault="00BB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Roboto">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5E3" w:rsidRDefault="00BB55E3">
      <w:r>
        <w:rPr>
          <w:color w:val="000000"/>
        </w:rPr>
        <w:separator/>
      </w:r>
    </w:p>
  </w:footnote>
  <w:footnote w:type="continuationSeparator" w:id="0">
    <w:p w:rsidR="00BB55E3" w:rsidRDefault="00BB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C80"/>
    <w:multiLevelType w:val="multilevel"/>
    <w:tmpl w:val="688E9396"/>
    <w:styleLink w:val="WWNum3"/>
    <w:lvl w:ilvl="0">
      <w:numFmt w:val="bullet"/>
      <w:lvlText w:val="●"/>
      <w:lvlJc w:val="left"/>
      <w:pPr>
        <w:ind w:left="720" w:firstLine="360"/>
      </w:pPr>
      <w:rPr>
        <w:rFonts w:ascii="Arial" w:eastAsia="Arial" w:hAnsi="Arial" w:cs="Arial"/>
        <w:sz w:val="24"/>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 w15:restartNumberingAfterBreak="0">
    <w:nsid w:val="1BA25F66"/>
    <w:multiLevelType w:val="multilevel"/>
    <w:tmpl w:val="50680510"/>
    <w:styleLink w:val="WWNum1"/>
    <w:lvl w:ilvl="0">
      <w:numFmt w:val="bullet"/>
      <w:lvlText w:val="●"/>
      <w:lvlJc w:val="left"/>
      <w:pPr>
        <w:ind w:left="720" w:hanging="360"/>
      </w:pPr>
      <w:rPr>
        <w:rFonts w:ascii="Cambria" w:hAnsi="Cambria"/>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45840BA9"/>
    <w:multiLevelType w:val="multilevel"/>
    <w:tmpl w:val="F704057E"/>
    <w:styleLink w:val="WWNum4"/>
    <w:lvl w:ilvl="0">
      <w:numFmt w:val="bullet"/>
      <w:lvlText w:val="●"/>
      <w:lvlJc w:val="left"/>
      <w:pPr>
        <w:ind w:left="720" w:firstLine="360"/>
      </w:pPr>
      <w:rPr>
        <w:rFonts w:ascii="Arial" w:eastAsia="Arial" w:hAnsi="Arial" w:cs="Arial"/>
        <w:sz w:val="24"/>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3" w15:restartNumberingAfterBreak="0">
    <w:nsid w:val="48A81E06"/>
    <w:multiLevelType w:val="multilevel"/>
    <w:tmpl w:val="EBE431D4"/>
    <w:styleLink w:val="WWNum2"/>
    <w:lvl w:ilvl="0">
      <w:start w:val="1"/>
      <w:numFmt w:val="decimal"/>
      <w:lvlText w:val="%1)"/>
      <w:lvlJc w:val="left"/>
      <w:pPr>
        <w:ind w:left="720" w:hanging="360"/>
      </w:pPr>
      <w:rPr>
        <w:rFonts w:ascii="Cambria" w:hAnsi="Cambria"/>
        <w:position w:val="0"/>
        <w:sz w:val="24"/>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4" w15:restartNumberingAfterBreak="0">
    <w:nsid w:val="574B31DD"/>
    <w:multiLevelType w:val="multilevel"/>
    <w:tmpl w:val="3470056A"/>
    <w:styleLink w:val="WWNum6"/>
    <w:lvl w:ilvl="0">
      <w:numFmt w:val="bullet"/>
      <w:lvlText w:val="●"/>
      <w:lvlJc w:val="left"/>
      <w:pPr>
        <w:ind w:left="720" w:hanging="360"/>
      </w:pPr>
      <w:rPr>
        <w:rFonts w:ascii="Cambria" w:hAnsi="Cambria"/>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79C66695"/>
    <w:multiLevelType w:val="multilevel"/>
    <w:tmpl w:val="6C66E5F0"/>
    <w:styleLink w:val="WWNum5"/>
    <w:lvl w:ilvl="0">
      <w:numFmt w:val="bullet"/>
      <w:lvlText w:val="●"/>
      <w:lvlJc w:val="left"/>
      <w:pPr>
        <w:ind w:left="720" w:firstLine="360"/>
      </w:pPr>
      <w:rPr>
        <w:rFonts w:ascii="Arial" w:eastAsia="Arial" w:hAnsi="Arial" w:cs="Arial"/>
        <w:b/>
        <w:sz w:val="24"/>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4"/>
    <w:lvlOverride w:ilvl="0"/>
  </w:num>
  <w:num w:numId="8">
    <w:abstractNumId w:val="2"/>
    <w:lvlOverride w:ilvl="0"/>
  </w:num>
  <w:num w:numId="9">
    <w:abstractNumId w:val="0"/>
    <w:lvlOverride w:ilvl="0"/>
  </w:num>
  <w:num w:numId="10">
    <w:abstractNumId w:val="3"/>
    <w:lvlOverride w:ilvl="0">
      <w:startOverride w:val="1"/>
    </w:lvlOverride>
  </w:num>
  <w:num w:numId="11">
    <w:abstractNumId w:val="5"/>
    <w:lvlOverride w:ilvl="0"/>
  </w:num>
  <w:num w:numId="12">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3C3CDC"/>
    <w:rsid w:val="001514C7"/>
    <w:rsid w:val="003C3CDC"/>
    <w:rsid w:val="006B73FB"/>
    <w:rsid w:val="00BB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9139E-A4CC-4B93-AE46-7941F13F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pPr>
  </w:style>
  <w:style w:type="paragraph" w:styleId="Heading1">
    <w:name w:val="heading 1"/>
    <w:basedOn w:val="Normal"/>
    <w:next w:val="Standard"/>
    <w:pPr>
      <w:keepNext/>
      <w:keepLines/>
      <w:spacing w:before="400" w:after="120"/>
      <w:outlineLvl w:val="0"/>
    </w:pPr>
    <w:rPr>
      <w:sz w:val="40"/>
      <w:szCs w:val="40"/>
    </w:rPr>
  </w:style>
  <w:style w:type="paragraph" w:styleId="Heading2">
    <w:name w:val="heading 2"/>
    <w:basedOn w:val="Normal"/>
    <w:next w:val="Standard"/>
    <w:pPr>
      <w:keepNext/>
      <w:keepLines/>
      <w:spacing w:before="360" w:after="120"/>
      <w:outlineLvl w:val="1"/>
    </w:pPr>
    <w:rPr>
      <w:sz w:val="32"/>
      <w:szCs w:val="32"/>
    </w:rPr>
  </w:style>
  <w:style w:type="paragraph" w:styleId="Heading3">
    <w:name w:val="heading 3"/>
    <w:basedOn w:val="Normal"/>
    <w:next w:val="Standard"/>
    <w:pPr>
      <w:keepNext/>
      <w:keepLines/>
      <w:spacing w:before="320" w:after="80"/>
      <w:outlineLvl w:val="2"/>
    </w:pPr>
    <w:rPr>
      <w:color w:val="434343"/>
      <w:sz w:val="28"/>
      <w:szCs w:val="28"/>
    </w:rPr>
  </w:style>
  <w:style w:type="paragraph" w:styleId="Heading4">
    <w:name w:val="heading 4"/>
    <w:basedOn w:val="Normal"/>
    <w:next w:val="Standard"/>
    <w:pPr>
      <w:keepNext/>
      <w:keepLines/>
      <w:spacing w:before="280" w:after="80"/>
      <w:outlineLvl w:val="3"/>
    </w:pPr>
    <w:rPr>
      <w:color w:val="666666"/>
      <w:sz w:val="24"/>
      <w:szCs w:val="24"/>
    </w:rPr>
  </w:style>
  <w:style w:type="paragraph" w:styleId="Heading5">
    <w:name w:val="heading 5"/>
    <w:basedOn w:val="Normal"/>
    <w:next w:val="Standard"/>
    <w:pPr>
      <w:keepNext/>
      <w:keepLines/>
      <w:spacing w:before="240" w:after="80"/>
      <w:outlineLvl w:val="4"/>
    </w:pPr>
    <w:rPr>
      <w:color w:val="666666"/>
    </w:rPr>
  </w:style>
  <w:style w:type="paragraph" w:styleId="Heading6">
    <w:name w:val="heading 6"/>
    <w:basedOn w:val="Normal"/>
    <w:next w:val="Standar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pPr>
      <w:keepNext/>
      <w:keepLines/>
      <w:spacing w:after="60"/>
    </w:pPr>
    <w:rPr>
      <w:sz w:val="52"/>
      <w:szCs w:val="52"/>
    </w:rPr>
  </w:style>
  <w:style w:type="paragraph" w:styleId="Subtitle">
    <w:name w:val="Subtitle"/>
    <w:basedOn w:val="Normal"/>
    <w:next w:val="Standard"/>
    <w:pPr>
      <w:keepNext/>
      <w:keepLines/>
      <w:spacing w:after="320"/>
    </w:pPr>
    <w:rPr>
      <w:color w:val="666666"/>
      <w:sz w:val="30"/>
      <w:szCs w:val="30"/>
    </w:rPr>
  </w:style>
  <w:style w:type="character" w:customStyle="1" w:styleId="ListLabel1">
    <w:name w:val="ListLabel 1"/>
    <w:rPr>
      <w:rFonts w:ascii="Cambria" w:eastAsia="Cambria" w:hAnsi="Cambria" w:cs="Cambria"/>
      <w:sz w:val="24"/>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Cambria" w:eastAsia="Cambria" w:hAnsi="Cambria" w:cs="Cambria"/>
      <w:position w:val="0"/>
      <w:sz w:val="24"/>
      <w:vertAlign w:val="baseline"/>
    </w:rPr>
  </w:style>
  <w:style w:type="character" w:customStyle="1" w:styleId="ListLabel11">
    <w:name w:val="ListLabel 11"/>
    <w:rPr>
      <w:position w:val="0"/>
      <w:vertAlign w:val="baseline"/>
    </w:rPr>
  </w:style>
  <w:style w:type="character" w:customStyle="1" w:styleId="ListLabel12">
    <w:name w:val="ListLabel 12"/>
    <w:rPr>
      <w:position w:val="0"/>
      <w:vertAlign w:val="baseline"/>
    </w:rPr>
  </w:style>
  <w:style w:type="character" w:customStyle="1" w:styleId="ListLabel13">
    <w:name w:val="ListLabel 13"/>
    <w:rPr>
      <w:position w:val="0"/>
      <w:vertAlign w:val="baseline"/>
    </w:rPr>
  </w:style>
  <w:style w:type="character" w:customStyle="1" w:styleId="ListLabel14">
    <w:name w:val="ListLabel 14"/>
    <w:rPr>
      <w:position w:val="0"/>
      <w:vertAlign w:val="baseline"/>
    </w:rPr>
  </w:style>
  <w:style w:type="character" w:customStyle="1" w:styleId="ListLabel15">
    <w:name w:val="ListLabel 15"/>
    <w:rPr>
      <w:position w:val="0"/>
      <w:vertAlign w:val="baseline"/>
    </w:rPr>
  </w:style>
  <w:style w:type="character" w:customStyle="1" w:styleId="ListLabel16">
    <w:name w:val="ListLabel 16"/>
    <w:rPr>
      <w:position w:val="0"/>
      <w:vertAlign w:val="baseline"/>
    </w:rPr>
  </w:style>
  <w:style w:type="character" w:customStyle="1" w:styleId="ListLabel17">
    <w:name w:val="ListLabel 17"/>
    <w:rPr>
      <w:position w:val="0"/>
      <w:vertAlign w:val="baseline"/>
    </w:rPr>
  </w:style>
  <w:style w:type="character" w:customStyle="1" w:styleId="ListLabel18">
    <w:name w:val="ListLabel 18"/>
    <w:rPr>
      <w:position w:val="0"/>
      <w:vertAlign w:val="baseline"/>
    </w:rPr>
  </w:style>
  <w:style w:type="character" w:customStyle="1" w:styleId="ListLabel19">
    <w:name w:val="ListLabel 19"/>
    <w:rPr>
      <w:rFonts w:ascii="Cambria" w:eastAsia="Arial" w:hAnsi="Cambria" w:cs="Arial"/>
      <w:sz w:val="24"/>
    </w:rPr>
  </w:style>
  <w:style w:type="character" w:customStyle="1" w:styleId="ListLabel20">
    <w:name w:val="ListLabel 20"/>
    <w:rPr>
      <w:rFonts w:eastAsia="Arial" w:cs="Arial"/>
    </w:rPr>
  </w:style>
  <w:style w:type="character" w:customStyle="1" w:styleId="ListLabel21">
    <w:name w:val="ListLabel 21"/>
    <w:rPr>
      <w:rFonts w:eastAsia="Arial" w:cs="Arial"/>
    </w:rPr>
  </w:style>
  <w:style w:type="character" w:customStyle="1" w:styleId="ListLabel22">
    <w:name w:val="ListLabel 22"/>
    <w:rPr>
      <w:rFonts w:eastAsia="Arial" w:cs="Arial"/>
    </w:rPr>
  </w:style>
  <w:style w:type="character" w:customStyle="1" w:styleId="ListLabel23">
    <w:name w:val="ListLabel 23"/>
    <w:rPr>
      <w:rFonts w:eastAsia="Arial" w:cs="Arial"/>
    </w:rPr>
  </w:style>
  <w:style w:type="character" w:customStyle="1" w:styleId="ListLabel24">
    <w:name w:val="ListLabel 24"/>
    <w:rPr>
      <w:rFonts w:eastAsia="Arial" w:cs="Arial"/>
    </w:rPr>
  </w:style>
  <w:style w:type="character" w:customStyle="1" w:styleId="ListLabel25">
    <w:name w:val="ListLabel 25"/>
    <w:rPr>
      <w:rFonts w:eastAsia="Arial" w:cs="Arial"/>
    </w:rPr>
  </w:style>
  <w:style w:type="character" w:customStyle="1" w:styleId="ListLabel26">
    <w:name w:val="ListLabel 26"/>
    <w:rPr>
      <w:rFonts w:eastAsia="Arial" w:cs="Arial"/>
    </w:rPr>
  </w:style>
  <w:style w:type="character" w:customStyle="1" w:styleId="ListLabel27">
    <w:name w:val="ListLabel 27"/>
    <w:rPr>
      <w:rFonts w:eastAsia="Arial" w:cs="Arial"/>
    </w:rPr>
  </w:style>
  <w:style w:type="character" w:customStyle="1" w:styleId="ListLabel28">
    <w:name w:val="ListLabel 28"/>
    <w:rPr>
      <w:rFonts w:ascii="Cambria" w:eastAsia="Arial" w:hAnsi="Cambria" w:cs="Arial"/>
      <w:sz w:val="24"/>
    </w:rPr>
  </w:style>
  <w:style w:type="character" w:customStyle="1" w:styleId="ListLabel29">
    <w:name w:val="ListLabel 29"/>
    <w:rPr>
      <w:rFonts w:eastAsia="Arial" w:cs="Arial"/>
    </w:rPr>
  </w:style>
  <w:style w:type="character" w:customStyle="1" w:styleId="ListLabel30">
    <w:name w:val="ListLabel 30"/>
    <w:rPr>
      <w:rFonts w:eastAsia="Arial" w:cs="Arial"/>
    </w:rPr>
  </w:style>
  <w:style w:type="character" w:customStyle="1" w:styleId="ListLabel31">
    <w:name w:val="ListLabel 31"/>
    <w:rPr>
      <w:rFonts w:eastAsia="Arial" w:cs="Arial"/>
    </w:rPr>
  </w:style>
  <w:style w:type="character" w:customStyle="1" w:styleId="ListLabel32">
    <w:name w:val="ListLabel 32"/>
    <w:rPr>
      <w:rFonts w:eastAsia="Arial" w:cs="Arial"/>
    </w:rPr>
  </w:style>
  <w:style w:type="character" w:customStyle="1" w:styleId="ListLabel33">
    <w:name w:val="ListLabel 33"/>
    <w:rPr>
      <w:rFonts w:eastAsia="Arial" w:cs="Arial"/>
    </w:rPr>
  </w:style>
  <w:style w:type="character" w:customStyle="1" w:styleId="ListLabel34">
    <w:name w:val="ListLabel 34"/>
    <w:rPr>
      <w:rFonts w:eastAsia="Arial" w:cs="Arial"/>
    </w:rPr>
  </w:style>
  <w:style w:type="character" w:customStyle="1" w:styleId="ListLabel35">
    <w:name w:val="ListLabel 35"/>
    <w:rPr>
      <w:rFonts w:eastAsia="Arial" w:cs="Arial"/>
    </w:rPr>
  </w:style>
  <w:style w:type="character" w:customStyle="1" w:styleId="ListLabel36">
    <w:name w:val="ListLabel 36"/>
    <w:rPr>
      <w:rFonts w:eastAsia="Arial" w:cs="Arial"/>
    </w:rPr>
  </w:style>
  <w:style w:type="character" w:customStyle="1" w:styleId="ListLabel37">
    <w:name w:val="ListLabel 37"/>
    <w:rPr>
      <w:rFonts w:ascii="Cambria" w:eastAsia="Arial" w:hAnsi="Cambria" w:cs="Arial"/>
      <w:b/>
      <w:sz w:val="24"/>
    </w:rPr>
  </w:style>
  <w:style w:type="character" w:customStyle="1" w:styleId="ListLabel38">
    <w:name w:val="ListLabel 38"/>
    <w:rPr>
      <w:rFonts w:eastAsia="Arial" w:cs="Arial"/>
    </w:rPr>
  </w:style>
  <w:style w:type="character" w:customStyle="1" w:styleId="ListLabel39">
    <w:name w:val="ListLabel 39"/>
    <w:rPr>
      <w:rFonts w:eastAsia="Arial" w:cs="Arial"/>
    </w:rPr>
  </w:style>
  <w:style w:type="character" w:customStyle="1" w:styleId="ListLabel40">
    <w:name w:val="ListLabel 40"/>
    <w:rPr>
      <w:rFonts w:eastAsia="Arial" w:cs="Arial"/>
    </w:rPr>
  </w:style>
  <w:style w:type="character" w:customStyle="1" w:styleId="ListLabel41">
    <w:name w:val="ListLabel 41"/>
    <w:rPr>
      <w:rFonts w:eastAsia="Arial" w:cs="Arial"/>
    </w:rPr>
  </w:style>
  <w:style w:type="character" w:customStyle="1" w:styleId="ListLabel42">
    <w:name w:val="ListLabel 42"/>
    <w:rPr>
      <w:rFonts w:eastAsia="Arial" w:cs="Arial"/>
    </w:rPr>
  </w:style>
  <w:style w:type="character" w:customStyle="1" w:styleId="ListLabel43">
    <w:name w:val="ListLabel 43"/>
    <w:rPr>
      <w:rFonts w:eastAsia="Arial" w:cs="Arial"/>
    </w:rPr>
  </w:style>
  <w:style w:type="character" w:customStyle="1" w:styleId="ListLabel44">
    <w:name w:val="ListLabel 44"/>
    <w:rPr>
      <w:rFonts w:eastAsia="Arial" w:cs="Arial"/>
    </w:rPr>
  </w:style>
  <w:style w:type="character" w:customStyle="1" w:styleId="ListLabel45">
    <w:name w:val="ListLabel 45"/>
    <w:rPr>
      <w:rFonts w:eastAsia="Arial" w:cs="Arial"/>
    </w:rPr>
  </w:style>
  <w:style w:type="character" w:customStyle="1" w:styleId="ListLabel46">
    <w:name w:val="ListLabel 46"/>
    <w:rPr>
      <w:rFonts w:ascii="Cambria" w:eastAsia="Cambria" w:hAnsi="Cambria" w:cs="Cambria"/>
      <w:sz w:val="24"/>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rFonts w:ascii="Cambria" w:eastAsia="Cambria" w:hAnsi="Cambria" w:cs="Cambria"/>
      <w:sz w:val="24"/>
      <w:szCs w:val="24"/>
      <w:u w:val="single"/>
    </w:rPr>
  </w:style>
  <w:style w:type="character" w:customStyle="1" w:styleId="Internetlink">
    <w:name w:val="Internet link"/>
    <w:rPr>
      <w:color w:val="000080"/>
      <w:u w:val="single"/>
    </w:rPr>
  </w:style>
  <w:style w:type="character" w:customStyle="1" w:styleId="ListLabel56">
    <w:name w:val="ListLabel 56"/>
    <w:rPr>
      <w:rFonts w:ascii="Cambria" w:eastAsia="Cambria" w:hAnsi="Cambria" w:cs="Cambria"/>
      <w:color w:val="1155CC"/>
      <w:sz w:val="24"/>
      <w:szCs w:val="24"/>
      <w:u w:val="single"/>
    </w:rPr>
  </w:style>
  <w:style w:type="character" w:customStyle="1" w:styleId="ListLabel57">
    <w:name w:val="ListLabel 57"/>
    <w:rPr>
      <w:rFonts w:ascii="Cambria" w:eastAsia="Cambria" w:hAnsi="Cambria" w:cs="Cambria"/>
      <w:color w:val="0000FF"/>
      <w:sz w:val="24"/>
      <w:szCs w:val="24"/>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ixteco.org" TargetMode="External"/><Relationship Id="rId13" Type="http://schemas.openxmlformats.org/officeDocument/2006/relationships/hyperlink" Target="http://www.mixteco.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mixteco.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li.garcia@mixteco.org" TargetMode="External"/><Relationship Id="rId4" Type="http://schemas.openxmlformats.org/officeDocument/2006/relationships/webSettings" Target="webSettings.xml"/><Relationship Id="rId9" Type="http://schemas.openxmlformats.org/officeDocument/2006/relationships/hyperlink" Target="mailto:scholarship@mixteco.org" TargetMode="External"/><Relationship Id="rId14" Type="http://schemas.openxmlformats.org/officeDocument/2006/relationships/hyperlink" Target="mailto:Dalia.Garcia@mixte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Altamirano</dc:creator>
  <cp:lastModifiedBy>Sofia Altamirano</cp:lastModifiedBy>
  <cp:revision>2</cp:revision>
  <cp:lastPrinted>2021-04-26T17:11:00Z</cp:lastPrinted>
  <dcterms:created xsi:type="dcterms:W3CDTF">2021-04-26T17:12:00Z</dcterms:created>
  <dcterms:modified xsi:type="dcterms:W3CDTF">2021-04-26T17:12:00Z</dcterms:modified>
</cp:coreProperties>
</file>